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E38F7" w14:textId="77777777" w:rsidR="00ED7BAB" w:rsidRPr="009D5C3D" w:rsidRDefault="008E1475" w:rsidP="00ED7BAB">
      <w:pPr>
        <w:jc w:val="center"/>
        <w:rPr>
          <w:b/>
          <w:lang w:val="en-CA"/>
        </w:rPr>
      </w:pPr>
      <w:r w:rsidRPr="009D5C3D">
        <w:rPr>
          <w:b/>
          <w:lang w:val="en-CA"/>
        </w:rPr>
        <w:t>C.V.</w:t>
      </w:r>
    </w:p>
    <w:p w14:paraId="159C3C77" w14:textId="77777777" w:rsidR="00ED7BAB" w:rsidRPr="009D5C3D" w:rsidRDefault="00ED7BAB" w:rsidP="00ED7BAB">
      <w:pPr>
        <w:jc w:val="center"/>
        <w:rPr>
          <w:b/>
          <w:lang w:val="en-CA"/>
        </w:rPr>
      </w:pPr>
    </w:p>
    <w:p w14:paraId="6FFD6293" w14:textId="31914B0A" w:rsidR="00842D22" w:rsidRPr="009D5C3D" w:rsidRDefault="00A47475" w:rsidP="00A47475">
      <w:pPr>
        <w:rPr>
          <w:b/>
          <w:lang w:val="en-CA"/>
        </w:rPr>
      </w:pPr>
      <w:r w:rsidRPr="009D5C3D">
        <w:rPr>
          <w:b/>
          <w:lang w:val="en-CA"/>
        </w:rPr>
        <w:t>Olivier Jacques</w:t>
      </w:r>
    </w:p>
    <w:p w14:paraId="14437473" w14:textId="42814C87" w:rsidR="00A47475" w:rsidRPr="009D5C3D" w:rsidRDefault="00842D22" w:rsidP="00A47475">
      <w:pPr>
        <w:rPr>
          <w:b/>
          <w:lang w:val="en-CA"/>
        </w:rPr>
      </w:pPr>
      <w:r w:rsidRPr="009D5C3D">
        <w:rPr>
          <w:b/>
          <w:lang w:val="en-CA"/>
        </w:rPr>
        <w:t>De</w:t>
      </w:r>
      <w:r w:rsidR="00680106">
        <w:rPr>
          <w:b/>
          <w:lang w:val="en-CA"/>
        </w:rPr>
        <w:t>p</w:t>
      </w:r>
      <w:r w:rsidRPr="009D5C3D">
        <w:rPr>
          <w:b/>
          <w:lang w:val="en-CA"/>
        </w:rPr>
        <w:t xml:space="preserve">artment of </w:t>
      </w:r>
      <w:r w:rsidR="00350D0F">
        <w:rPr>
          <w:b/>
          <w:lang w:val="en-CA"/>
        </w:rPr>
        <w:t>Political Studies</w:t>
      </w:r>
      <w:r w:rsidRPr="009D5C3D">
        <w:rPr>
          <w:b/>
          <w:lang w:val="en-CA"/>
        </w:rPr>
        <w:t xml:space="preserve">, </w:t>
      </w:r>
      <w:r w:rsidR="00350D0F">
        <w:rPr>
          <w:b/>
          <w:lang w:val="en-CA"/>
        </w:rPr>
        <w:t>Queen’s</w:t>
      </w:r>
      <w:r w:rsidRPr="009D5C3D">
        <w:rPr>
          <w:b/>
          <w:lang w:val="en-CA"/>
        </w:rPr>
        <w:t xml:space="preserve"> University</w:t>
      </w:r>
      <w:r w:rsidR="00A47475" w:rsidRPr="009D5C3D">
        <w:rPr>
          <w:lang w:val="en-CA"/>
        </w:rPr>
        <w:tab/>
      </w:r>
      <w:r w:rsidR="00A47475" w:rsidRPr="009D5C3D">
        <w:rPr>
          <w:lang w:val="en-CA"/>
        </w:rPr>
        <w:tab/>
      </w:r>
      <w:r w:rsidR="00A47475" w:rsidRPr="009D5C3D">
        <w:rPr>
          <w:lang w:val="en-CA"/>
        </w:rPr>
        <w:tab/>
      </w:r>
    </w:p>
    <w:p w14:paraId="251E0944" w14:textId="19E9C7DC" w:rsidR="00B06548" w:rsidRDefault="00E2690B" w:rsidP="00A47475">
      <w:pPr>
        <w:rPr>
          <w:rStyle w:val="Hyperlink"/>
          <w:lang w:val="en-CA"/>
        </w:rPr>
      </w:pPr>
      <w:hyperlink r:id="rId8" w:history="1">
        <w:r w:rsidR="00B06548" w:rsidRPr="005663BD">
          <w:rPr>
            <w:rStyle w:val="Hyperlink"/>
            <w:lang w:val="en-CA"/>
          </w:rPr>
          <w:t>olivier.jacques@mail.mcgill.ca</w:t>
        </w:r>
      </w:hyperlink>
    </w:p>
    <w:p w14:paraId="67312F32" w14:textId="65FD3349" w:rsidR="00A47475" w:rsidRDefault="00B06548" w:rsidP="00A47475">
      <w:pPr>
        <w:rPr>
          <w:lang w:val="en-CA"/>
        </w:rPr>
      </w:pPr>
      <w:r>
        <w:rPr>
          <w:lang w:val="en-CA"/>
        </w:rPr>
        <w:t>Canadian Citizen</w:t>
      </w:r>
      <w:r w:rsidR="00A47475" w:rsidRPr="009D5C3D">
        <w:rPr>
          <w:lang w:val="en-CA"/>
        </w:rPr>
        <w:tab/>
      </w:r>
    </w:p>
    <w:p w14:paraId="677A73D7" w14:textId="51D3C863" w:rsidR="0040226D" w:rsidRPr="009D5C3D" w:rsidRDefault="0040226D" w:rsidP="00A47475">
      <w:pPr>
        <w:rPr>
          <w:lang w:val="en-CA"/>
        </w:rPr>
      </w:pPr>
      <w:r>
        <w:rPr>
          <w:lang w:val="en-CA"/>
        </w:rPr>
        <w:t>Languages:</w:t>
      </w:r>
      <w:r w:rsidR="002A5D8D">
        <w:rPr>
          <w:lang w:val="en-CA"/>
        </w:rPr>
        <w:t xml:space="preserve"> </w:t>
      </w:r>
      <w:r>
        <w:rPr>
          <w:lang w:val="en-CA"/>
        </w:rPr>
        <w:t>French</w:t>
      </w:r>
      <w:r w:rsidR="002A5D8D">
        <w:rPr>
          <w:lang w:val="en-CA"/>
        </w:rPr>
        <w:t>, English</w:t>
      </w:r>
    </w:p>
    <w:p w14:paraId="513CF51C" w14:textId="77777777" w:rsidR="00C07E04" w:rsidRPr="009D5C3D" w:rsidRDefault="00C07E04" w:rsidP="00A47475">
      <w:pPr>
        <w:rPr>
          <w:lang w:val="en-CA"/>
        </w:rPr>
      </w:pPr>
    </w:p>
    <w:p w14:paraId="46C786D6" w14:textId="22FCDCA2" w:rsidR="0011559B" w:rsidRDefault="0011559B" w:rsidP="00A47475">
      <w:pPr>
        <w:jc w:val="center"/>
        <w:rPr>
          <w:b/>
          <w:lang w:val="en-CA"/>
        </w:rPr>
      </w:pPr>
      <w:r>
        <w:rPr>
          <w:b/>
          <w:lang w:val="en-CA"/>
        </w:rPr>
        <w:t>Academic position</w:t>
      </w:r>
    </w:p>
    <w:p w14:paraId="2530F471" w14:textId="77777777" w:rsidR="0011559B" w:rsidRDefault="0011559B" w:rsidP="0011559B">
      <w:pPr>
        <w:rPr>
          <w:b/>
          <w:lang w:val="en-CA"/>
        </w:rPr>
      </w:pPr>
    </w:p>
    <w:p w14:paraId="17FAD643" w14:textId="43C49971" w:rsidR="0011559B" w:rsidRDefault="0011559B" w:rsidP="0011559B">
      <w:pPr>
        <w:rPr>
          <w:b/>
          <w:lang w:val="en-CA"/>
        </w:rPr>
      </w:pPr>
      <w:r>
        <w:rPr>
          <w:b/>
          <w:lang w:val="en-CA"/>
        </w:rPr>
        <w:t>2020</w:t>
      </w:r>
      <w:r>
        <w:rPr>
          <w:b/>
          <w:lang w:val="en-CA"/>
        </w:rPr>
        <w:tab/>
      </w:r>
      <w:r>
        <w:rPr>
          <w:b/>
          <w:lang w:val="en-CA"/>
        </w:rPr>
        <w:tab/>
      </w:r>
      <w:r w:rsidRPr="0011559B">
        <w:rPr>
          <w:bCs/>
          <w:lang w:val="en-CA"/>
        </w:rPr>
        <w:t>Skelton-Clark postdoctoral fellow</w:t>
      </w:r>
      <w:r>
        <w:rPr>
          <w:bCs/>
          <w:lang w:val="en-CA"/>
        </w:rPr>
        <w:t>, Queen’s University</w:t>
      </w:r>
    </w:p>
    <w:p w14:paraId="7CFE7A21" w14:textId="77777777" w:rsidR="0011559B" w:rsidRDefault="0011559B" w:rsidP="0011559B">
      <w:pPr>
        <w:rPr>
          <w:b/>
          <w:lang w:val="en-CA"/>
        </w:rPr>
      </w:pPr>
    </w:p>
    <w:p w14:paraId="64EC8AD8" w14:textId="6F73C132" w:rsidR="00A47475" w:rsidRPr="009D5C3D" w:rsidRDefault="008747A4" w:rsidP="00A47475">
      <w:pPr>
        <w:jc w:val="center"/>
        <w:rPr>
          <w:b/>
          <w:lang w:val="en-CA"/>
        </w:rPr>
      </w:pPr>
      <w:r w:rsidRPr="009D5C3D">
        <w:rPr>
          <w:b/>
          <w:lang w:val="en-CA"/>
        </w:rPr>
        <w:t>Education</w:t>
      </w:r>
    </w:p>
    <w:p w14:paraId="1557309B" w14:textId="77777777" w:rsidR="00580C2D" w:rsidRPr="009D5C3D" w:rsidRDefault="00580C2D" w:rsidP="004C66C6">
      <w:pPr>
        <w:rPr>
          <w:b/>
          <w:lang w:val="en-CA"/>
        </w:rPr>
      </w:pPr>
    </w:p>
    <w:p w14:paraId="62895226" w14:textId="29C24731" w:rsidR="00D22E92" w:rsidRDefault="004C66C6" w:rsidP="002E41FE">
      <w:pPr>
        <w:ind w:left="1416" w:hanging="1416"/>
        <w:rPr>
          <w:lang w:val="en-CA"/>
        </w:rPr>
      </w:pPr>
      <w:r w:rsidRPr="009D5C3D">
        <w:rPr>
          <w:b/>
          <w:lang w:val="en-CA"/>
        </w:rPr>
        <w:t>2015</w:t>
      </w:r>
      <w:r w:rsidR="00D22E92">
        <w:rPr>
          <w:b/>
          <w:lang w:val="en-CA"/>
        </w:rPr>
        <w:t xml:space="preserve"> </w:t>
      </w:r>
      <w:r w:rsidR="00C2334A">
        <w:rPr>
          <w:b/>
          <w:lang w:val="en-CA"/>
        </w:rPr>
        <w:t>-</w:t>
      </w:r>
      <w:r w:rsidR="00D22E92">
        <w:rPr>
          <w:b/>
          <w:lang w:val="en-CA"/>
        </w:rPr>
        <w:t xml:space="preserve"> 2020 </w:t>
      </w:r>
      <w:r w:rsidR="00D22E92">
        <w:rPr>
          <w:b/>
          <w:lang w:val="en-CA"/>
        </w:rPr>
        <w:tab/>
      </w:r>
      <w:r w:rsidR="00114630" w:rsidRPr="009D5C3D">
        <w:rPr>
          <w:lang w:val="en-CA"/>
        </w:rPr>
        <w:t>PhD. Political Science, Mc</w:t>
      </w:r>
      <w:r w:rsidRPr="009D5C3D">
        <w:rPr>
          <w:lang w:val="en-CA"/>
        </w:rPr>
        <w:t>Gill University</w:t>
      </w:r>
      <w:r w:rsidR="00D22E92">
        <w:rPr>
          <w:lang w:val="en-CA"/>
        </w:rPr>
        <w:t xml:space="preserve">. </w:t>
      </w:r>
    </w:p>
    <w:p w14:paraId="68A25366" w14:textId="38CAA467" w:rsidR="004D4B96" w:rsidRPr="004D4B96" w:rsidRDefault="00D22E92" w:rsidP="004D4B96">
      <w:pPr>
        <w:ind w:left="1416"/>
        <w:rPr>
          <w:rFonts w:eastAsiaTheme="minorHAnsi"/>
          <w:i/>
          <w:iCs/>
          <w:lang w:val="en-US" w:eastAsia="en-US"/>
        </w:rPr>
      </w:pPr>
      <w:r w:rsidRPr="004D4B96">
        <w:rPr>
          <w:lang w:val="en-CA"/>
        </w:rPr>
        <w:t xml:space="preserve">Dissertation: </w:t>
      </w:r>
      <w:r w:rsidR="004D4B96">
        <w:rPr>
          <w:lang w:val="en-CA"/>
        </w:rPr>
        <w:tab/>
      </w:r>
      <w:r w:rsidRPr="004D4B96">
        <w:rPr>
          <w:rFonts w:eastAsiaTheme="minorHAnsi"/>
          <w:i/>
          <w:iCs/>
          <w:lang w:val="en-US" w:eastAsia="en-US"/>
        </w:rPr>
        <w:t xml:space="preserve">The politics of </w:t>
      </w:r>
      <w:r w:rsidR="00186749">
        <w:rPr>
          <w:rFonts w:eastAsiaTheme="minorHAnsi"/>
          <w:i/>
          <w:iCs/>
          <w:lang w:val="en-US" w:eastAsia="en-US"/>
        </w:rPr>
        <w:t>public finance</w:t>
      </w:r>
      <w:r w:rsidRPr="004D4B96">
        <w:rPr>
          <w:rFonts w:eastAsiaTheme="minorHAnsi"/>
          <w:i/>
          <w:iCs/>
          <w:lang w:val="en-US" w:eastAsia="en-US"/>
        </w:rPr>
        <w:t xml:space="preserve"> in an era of permanent austerity</w:t>
      </w:r>
    </w:p>
    <w:p w14:paraId="2B1124C2" w14:textId="0EF38160" w:rsidR="001310C0" w:rsidRPr="004D4B96" w:rsidRDefault="001310C0" w:rsidP="004D4B96">
      <w:pPr>
        <w:ind w:left="2828" w:hanging="1412"/>
        <w:rPr>
          <w:rFonts w:eastAsiaTheme="minorHAnsi"/>
          <w:lang w:val="en-US" w:eastAsia="en-US"/>
        </w:rPr>
      </w:pPr>
      <w:r w:rsidRPr="004D4B96">
        <w:rPr>
          <w:rFonts w:eastAsiaTheme="minorHAnsi"/>
          <w:lang w:val="en-US" w:eastAsia="en-US"/>
        </w:rPr>
        <w:t>Committee:</w:t>
      </w:r>
      <w:r w:rsidR="004D4B96">
        <w:rPr>
          <w:rFonts w:eastAsiaTheme="minorHAnsi"/>
          <w:lang w:val="en-US" w:eastAsia="en-US"/>
        </w:rPr>
        <w:t xml:space="preserve"> </w:t>
      </w:r>
      <w:r w:rsidR="004D4B96">
        <w:rPr>
          <w:rFonts w:eastAsiaTheme="minorHAnsi"/>
          <w:lang w:val="en-US" w:eastAsia="en-US"/>
        </w:rPr>
        <w:tab/>
      </w:r>
      <w:proofErr w:type="spellStart"/>
      <w:r w:rsidRPr="004D4B96">
        <w:rPr>
          <w:rFonts w:eastAsiaTheme="minorHAnsi"/>
          <w:lang w:val="en-US" w:eastAsia="en-US"/>
        </w:rPr>
        <w:t>Dietlind</w:t>
      </w:r>
      <w:proofErr w:type="spellEnd"/>
      <w:r w:rsidRPr="004D4B96">
        <w:rPr>
          <w:rFonts w:eastAsiaTheme="minorHAnsi"/>
          <w:lang w:val="en-US" w:eastAsia="en-US"/>
        </w:rPr>
        <w:t xml:space="preserve"> Stolle (Chair), Juliet Johnson, Achim </w:t>
      </w:r>
      <w:proofErr w:type="spellStart"/>
      <w:r w:rsidRPr="004D4B96">
        <w:rPr>
          <w:rFonts w:eastAsiaTheme="minorHAnsi"/>
          <w:lang w:val="en-US" w:eastAsia="en-US"/>
        </w:rPr>
        <w:t>Kemmerling</w:t>
      </w:r>
      <w:proofErr w:type="spellEnd"/>
      <w:r w:rsidRPr="004D4B96">
        <w:rPr>
          <w:rFonts w:eastAsiaTheme="minorHAnsi"/>
          <w:lang w:val="en-US" w:eastAsia="en-US"/>
        </w:rPr>
        <w:t>,</w:t>
      </w:r>
      <w:r w:rsidR="004D4B96">
        <w:rPr>
          <w:rFonts w:eastAsiaTheme="minorHAnsi"/>
          <w:lang w:val="en-US" w:eastAsia="en-US"/>
        </w:rPr>
        <w:t xml:space="preserve"> </w:t>
      </w:r>
      <w:r w:rsidRPr="004D4B96">
        <w:rPr>
          <w:rFonts w:eastAsiaTheme="minorHAnsi"/>
          <w:lang w:val="en-US" w:eastAsia="en-US"/>
        </w:rPr>
        <w:t>Antoni</w:t>
      </w:r>
      <w:r w:rsidR="004D4B96">
        <w:rPr>
          <w:rFonts w:eastAsiaTheme="minorHAnsi"/>
          <w:lang w:val="en-US" w:eastAsia="en-US"/>
        </w:rPr>
        <w:t xml:space="preserve">a </w:t>
      </w:r>
      <w:proofErr w:type="spellStart"/>
      <w:r w:rsidR="004D4B96">
        <w:rPr>
          <w:rFonts w:eastAsiaTheme="minorHAnsi"/>
          <w:lang w:val="en-US" w:eastAsia="en-US"/>
        </w:rPr>
        <w:t>Maioni</w:t>
      </w:r>
      <w:proofErr w:type="spellEnd"/>
      <w:r w:rsidR="00E35C18">
        <w:rPr>
          <w:rFonts w:eastAsiaTheme="minorHAnsi"/>
          <w:lang w:val="en-US" w:eastAsia="en-US"/>
        </w:rPr>
        <w:t xml:space="preserve">, </w:t>
      </w:r>
      <w:proofErr w:type="spellStart"/>
      <w:r w:rsidR="00E35C18">
        <w:rPr>
          <w:rFonts w:eastAsiaTheme="minorHAnsi"/>
          <w:lang w:val="en-US" w:eastAsia="en-US"/>
        </w:rPr>
        <w:t>Silja</w:t>
      </w:r>
      <w:proofErr w:type="spellEnd"/>
      <w:r w:rsidR="00E35C18">
        <w:rPr>
          <w:rFonts w:eastAsiaTheme="minorHAnsi"/>
          <w:lang w:val="en-US" w:eastAsia="en-US"/>
        </w:rPr>
        <w:t xml:space="preserve"> </w:t>
      </w:r>
      <w:proofErr w:type="spellStart"/>
      <w:r w:rsidR="00E35C18">
        <w:rPr>
          <w:rFonts w:eastAsiaTheme="minorHAnsi"/>
          <w:lang w:val="en-US" w:eastAsia="en-US"/>
        </w:rPr>
        <w:t>Häusermann</w:t>
      </w:r>
      <w:proofErr w:type="spellEnd"/>
      <w:r w:rsidR="00E35C18">
        <w:rPr>
          <w:rFonts w:eastAsiaTheme="minorHAnsi"/>
          <w:lang w:val="en-US" w:eastAsia="en-US"/>
        </w:rPr>
        <w:t xml:space="preserve"> (external)</w:t>
      </w:r>
    </w:p>
    <w:p w14:paraId="357CFC4F" w14:textId="77777777" w:rsidR="001B3687" w:rsidRDefault="001B3687" w:rsidP="001B3687">
      <w:pPr>
        <w:ind w:left="1418"/>
        <w:rPr>
          <w:rFonts w:eastAsiaTheme="minorHAnsi"/>
          <w:lang w:val="en-US" w:eastAsia="en-US"/>
        </w:rPr>
      </w:pPr>
    </w:p>
    <w:p w14:paraId="12CBB23F" w14:textId="47BA486F" w:rsidR="00D22E92" w:rsidRPr="004D4B96" w:rsidRDefault="00AE364C" w:rsidP="00AE364C">
      <w:pPr>
        <w:rPr>
          <w:rFonts w:eastAsiaTheme="minorHAnsi"/>
          <w:lang w:val="en-US" w:eastAsia="en-US"/>
        </w:rPr>
      </w:pPr>
      <w:r w:rsidRPr="00AE364C">
        <w:rPr>
          <w:rFonts w:eastAsiaTheme="minorHAnsi"/>
          <w:b/>
          <w:bCs/>
          <w:lang w:val="en-US" w:eastAsia="en-US"/>
        </w:rPr>
        <w:t>2019</w:t>
      </w:r>
      <w:r>
        <w:rPr>
          <w:rFonts w:eastAsiaTheme="minorHAnsi"/>
          <w:lang w:val="en-US" w:eastAsia="en-US"/>
        </w:rPr>
        <w:tab/>
      </w:r>
      <w:r>
        <w:rPr>
          <w:rFonts w:eastAsiaTheme="minorHAnsi"/>
          <w:lang w:val="en-US" w:eastAsia="en-US"/>
        </w:rPr>
        <w:tab/>
      </w:r>
      <w:r w:rsidR="00D22E92" w:rsidRPr="004D4B96">
        <w:rPr>
          <w:rFonts w:eastAsiaTheme="minorHAnsi"/>
          <w:lang w:val="en-US" w:eastAsia="en-US"/>
        </w:rPr>
        <w:t>Visiting scholar</w:t>
      </w:r>
      <w:r>
        <w:rPr>
          <w:rFonts w:eastAsiaTheme="minorHAnsi"/>
          <w:lang w:val="en-US" w:eastAsia="en-US"/>
        </w:rPr>
        <w:t>,</w:t>
      </w:r>
      <w:r w:rsidR="004D4B96">
        <w:rPr>
          <w:rFonts w:eastAsiaTheme="minorHAnsi"/>
          <w:lang w:val="en-US" w:eastAsia="en-US"/>
        </w:rPr>
        <w:t xml:space="preserve"> </w:t>
      </w:r>
      <w:r w:rsidR="00D22E92" w:rsidRPr="004D4B96">
        <w:rPr>
          <w:rFonts w:eastAsiaTheme="minorHAnsi"/>
          <w:lang w:val="en-US" w:eastAsia="en-US"/>
        </w:rPr>
        <w:t>Konstanz University</w:t>
      </w:r>
      <w:r w:rsidR="001B3687">
        <w:rPr>
          <w:rFonts w:eastAsiaTheme="minorHAnsi"/>
          <w:lang w:val="en-US" w:eastAsia="en-US"/>
        </w:rPr>
        <w:t xml:space="preserve">, </w:t>
      </w:r>
      <w:r w:rsidR="001310C0" w:rsidRPr="004D4B96">
        <w:rPr>
          <w:rFonts w:eastAsiaTheme="minorHAnsi"/>
          <w:lang w:val="en-US" w:eastAsia="en-US"/>
        </w:rPr>
        <w:t xml:space="preserve">with Christian </w:t>
      </w:r>
      <w:proofErr w:type="spellStart"/>
      <w:r w:rsidR="001310C0" w:rsidRPr="004D4B96">
        <w:rPr>
          <w:rFonts w:eastAsiaTheme="minorHAnsi"/>
          <w:lang w:val="en-US" w:eastAsia="en-US"/>
        </w:rPr>
        <w:t>Breunig</w:t>
      </w:r>
      <w:proofErr w:type="spellEnd"/>
      <w:r w:rsidR="001310C0" w:rsidRPr="004D4B96">
        <w:rPr>
          <w:rFonts w:eastAsiaTheme="minorHAnsi"/>
          <w:lang w:val="en-US" w:eastAsia="en-US"/>
        </w:rPr>
        <w:t xml:space="preserve"> and Mar</w:t>
      </w:r>
      <w:r>
        <w:rPr>
          <w:rFonts w:eastAsiaTheme="minorHAnsi"/>
          <w:lang w:val="en-US" w:eastAsia="en-US"/>
        </w:rPr>
        <w:t xml:space="preserve">ius </w:t>
      </w:r>
      <w:proofErr w:type="spellStart"/>
      <w:r w:rsidR="001310C0" w:rsidRPr="004D4B96">
        <w:rPr>
          <w:rFonts w:eastAsiaTheme="minorHAnsi"/>
          <w:lang w:val="en-US" w:eastAsia="en-US"/>
        </w:rPr>
        <w:t>Busemeyer</w:t>
      </w:r>
      <w:proofErr w:type="spellEnd"/>
    </w:p>
    <w:p w14:paraId="39E840CC" w14:textId="4F844D14" w:rsidR="00A47475" w:rsidRPr="009D5C3D" w:rsidRDefault="00D22E92" w:rsidP="002E41FE">
      <w:pPr>
        <w:rPr>
          <w:b/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  </w:t>
      </w:r>
    </w:p>
    <w:p w14:paraId="1E0A9D57" w14:textId="14B12AF7" w:rsidR="005A3B99" w:rsidRDefault="004C66C6" w:rsidP="0040226D">
      <w:pPr>
        <w:ind w:left="1418" w:hanging="1418"/>
        <w:rPr>
          <w:lang w:val="en-CA"/>
        </w:rPr>
      </w:pPr>
      <w:r w:rsidRPr="009D5C3D">
        <w:rPr>
          <w:b/>
          <w:lang w:val="en-CA"/>
        </w:rPr>
        <w:t>2015</w:t>
      </w:r>
      <w:r w:rsidR="0040226D">
        <w:rPr>
          <w:lang w:val="en-CA"/>
        </w:rPr>
        <w:tab/>
      </w:r>
      <w:r w:rsidR="00881786" w:rsidRPr="009D5C3D">
        <w:rPr>
          <w:lang w:val="en-CA"/>
        </w:rPr>
        <w:t>M.Sc.</w:t>
      </w:r>
      <w:r w:rsidR="00D72E5B" w:rsidRPr="009D5C3D">
        <w:rPr>
          <w:lang w:val="en-CA"/>
        </w:rPr>
        <w:t xml:space="preserve"> Political S</w:t>
      </w:r>
      <w:r w:rsidR="008747A4" w:rsidRPr="009D5C3D">
        <w:rPr>
          <w:lang w:val="en-CA"/>
        </w:rPr>
        <w:t xml:space="preserve">cience, </w:t>
      </w:r>
      <w:proofErr w:type="spellStart"/>
      <w:r w:rsidR="008747A4" w:rsidRPr="009D5C3D">
        <w:rPr>
          <w:lang w:val="en-CA"/>
        </w:rPr>
        <w:t>Université</w:t>
      </w:r>
      <w:proofErr w:type="spellEnd"/>
      <w:r w:rsidR="008747A4" w:rsidRPr="009D5C3D">
        <w:rPr>
          <w:lang w:val="en-CA"/>
        </w:rPr>
        <w:t xml:space="preserve"> de Montréal</w:t>
      </w:r>
    </w:p>
    <w:p w14:paraId="4BE98F3A" w14:textId="02DDE503" w:rsidR="001310C0" w:rsidRPr="001310C0" w:rsidRDefault="001310C0" w:rsidP="001310C0">
      <w:pPr>
        <w:rPr>
          <w:bCs/>
          <w:lang w:val="en-CA"/>
        </w:rPr>
      </w:pPr>
      <w:r>
        <w:rPr>
          <w:b/>
          <w:lang w:val="en-CA"/>
        </w:rPr>
        <w:tab/>
      </w:r>
      <w:r w:rsidRPr="001310C0">
        <w:rPr>
          <w:bCs/>
          <w:lang w:val="en-CA"/>
        </w:rPr>
        <w:tab/>
      </w:r>
      <w:r w:rsidRPr="001B3687">
        <w:rPr>
          <w:bCs/>
          <w:lang w:val="en-CA"/>
        </w:rPr>
        <w:t>Supervisor</w:t>
      </w:r>
      <w:r w:rsidRPr="001310C0">
        <w:rPr>
          <w:bCs/>
          <w:lang w:val="en-CA"/>
        </w:rPr>
        <w:t xml:space="preserve">: </w:t>
      </w:r>
      <w:r w:rsidR="001B3687">
        <w:rPr>
          <w:bCs/>
          <w:lang w:val="en-CA"/>
        </w:rPr>
        <w:tab/>
      </w:r>
      <w:r>
        <w:rPr>
          <w:bCs/>
          <w:lang w:val="en-CA"/>
        </w:rPr>
        <w:t xml:space="preserve">Alain Noël </w:t>
      </w:r>
    </w:p>
    <w:p w14:paraId="1060113A" w14:textId="5E3DFA9E" w:rsidR="00A40737" w:rsidRPr="00D22E92" w:rsidRDefault="00272521" w:rsidP="00D22E92">
      <w:pPr>
        <w:ind w:left="2268" w:hanging="2268"/>
        <w:rPr>
          <w:i/>
          <w:lang w:val="en-CA"/>
        </w:rPr>
      </w:pPr>
      <w:r w:rsidRPr="009D5C3D">
        <w:rPr>
          <w:i/>
          <w:lang w:val="en-CA"/>
        </w:rPr>
        <w:t xml:space="preserve"> </w:t>
      </w:r>
    </w:p>
    <w:p w14:paraId="5CE057CE" w14:textId="65F69C50" w:rsidR="002F132F" w:rsidRPr="009D5C3D" w:rsidRDefault="0040226D" w:rsidP="0040226D">
      <w:pPr>
        <w:ind w:left="1418" w:hanging="1418"/>
        <w:rPr>
          <w:lang w:val="en-CA"/>
        </w:rPr>
      </w:pPr>
      <w:r>
        <w:rPr>
          <w:b/>
          <w:lang w:val="en-CA"/>
        </w:rPr>
        <w:t xml:space="preserve">2013                </w:t>
      </w:r>
      <w:r w:rsidR="00881786" w:rsidRPr="009D5C3D">
        <w:rPr>
          <w:lang w:val="en-CA"/>
        </w:rPr>
        <w:t>B.Sc</w:t>
      </w:r>
      <w:r w:rsidR="008747A4" w:rsidRPr="009D5C3D">
        <w:rPr>
          <w:lang w:val="en-CA"/>
        </w:rPr>
        <w:t>. International Studies</w:t>
      </w:r>
      <w:r w:rsidR="004C66C6" w:rsidRPr="009D5C3D">
        <w:rPr>
          <w:lang w:val="en-CA"/>
        </w:rPr>
        <w:t xml:space="preserve">, </w:t>
      </w:r>
      <w:proofErr w:type="spellStart"/>
      <w:r w:rsidR="008747A4" w:rsidRPr="009D5C3D">
        <w:rPr>
          <w:lang w:val="en-CA"/>
        </w:rPr>
        <w:t>Université</w:t>
      </w:r>
      <w:proofErr w:type="spellEnd"/>
      <w:r w:rsidR="008747A4" w:rsidRPr="009D5C3D">
        <w:rPr>
          <w:lang w:val="en-CA"/>
        </w:rPr>
        <w:t xml:space="preserve"> de Montréal</w:t>
      </w:r>
      <w:r w:rsidR="00FC1D6D" w:rsidRPr="009D5C3D">
        <w:rPr>
          <w:lang w:val="en-CA"/>
        </w:rPr>
        <w:t xml:space="preserve">. </w:t>
      </w:r>
    </w:p>
    <w:p w14:paraId="25956822" w14:textId="16B4268F" w:rsidR="003F59D5" w:rsidRPr="009D5C3D" w:rsidRDefault="00A40737" w:rsidP="0002481B">
      <w:pPr>
        <w:rPr>
          <w:i/>
          <w:lang w:val="en-CA"/>
        </w:rPr>
      </w:pPr>
      <w:r w:rsidRPr="009D5C3D">
        <w:rPr>
          <w:i/>
          <w:lang w:val="en-CA"/>
        </w:rPr>
        <w:t xml:space="preserve"> </w:t>
      </w:r>
    </w:p>
    <w:p w14:paraId="6FC8A236" w14:textId="13E2E747" w:rsidR="0001055B" w:rsidRDefault="0001055B" w:rsidP="00FC1D6D">
      <w:pPr>
        <w:ind w:left="2268" w:hanging="2268"/>
        <w:rPr>
          <w:lang w:val="en-CA"/>
        </w:rPr>
      </w:pPr>
    </w:p>
    <w:p w14:paraId="0EB69D72" w14:textId="0EC2DD22" w:rsidR="00506A87" w:rsidRPr="00506A87" w:rsidRDefault="00871C73" w:rsidP="00506A87">
      <w:pPr>
        <w:ind w:left="2268" w:hanging="2268"/>
        <w:jc w:val="center"/>
        <w:rPr>
          <w:b/>
          <w:bCs/>
          <w:lang w:val="en-CA"/>
        </w:rPr>
      </w:pPr>
      <w:r w:rsidRPr="00871C73">
        <w:rPr>
          <w:b/>
          <w:bCs/>
          <w:lang w:val="en-CA"/>
        </w:rPr>
        <w:t>Research interests</w:t>
      </w:r>
    </w:p>
    <w:p w14:paraId="48FA7064" w14:textId="77777777" w:rsidR="0040226D" w:rsidRDefault="0040226D" w:rsidP="00871C73">
      <w:pPr>
        <w:rPr>
          <w:lang w:val="en-CA"/>
        </w:rPr>
      </w:pPr>
    </w:p>
    <w:p w14:paraId="541C3C05" w14:textId="37DE8642" w:rsidR="00496518" w:rsidRPr="00871C73" w:rsidRDefault="00B301B9" w:rsidP="00496518">
      <w:pPr>
        <w:rPr>
          <w:lang w:val="en-CA"/>
        </w:rPr>
      </w:pPr>
      <w:r>
        <w:rPr>
          <w:lang w:val="en-CA"/>
        </w:rPr>
        <w:t>C</w:t>
      </w:r>
      <w:r w:rsidR="00496518">
        <w:rPr>
          <w:lang w:val="en-CA"/>
        </w:rPr>
        <w:t xml:space="preserve">omparative </w:t>
      </w:r>
      <w:r>
        <w:rPr>
          <w:lang w:val="en-CA"/>
        </w:rPr>
        <w:t xml:space="preserve">public policy, welfare states, </w:t>
      </w:r>
      <w:r w:rsidR="00496518">
        <w:rPr>
          <w:lang w:val="en-CA"/>
        </w:rPr>
        <w:t xml:space="preserve">political economy, </w:t>
      </w:r>
      <w:r>
        <w:rPr>
          <w:lang w:val="en-CA"/>
        </w:rPr>
        <w:t xml:space="preserve">European politics, </w:t>
      </w:r>
      <w:r w:rsidR="00496518">
        <w:rPr>
          <w:lang w:val="en-CA"/>
        </w:rPr>
        <w:t xml:space="preserve">public finance, taxation, inequality, comparative politics, European politics, </w:t>
      </w:r>
      <w:r>
        <w:rPr>
          <w:lang w:val="en-CA"/>
        </w:rPr>
        <w:t xml:space="preserve">Canadian Politics, </w:t>
      </w:r>
      <w:r w:rsidR="00496518">
        <w:rPr>
          <w:lang w:val="en-CA"/>
        </w:rPr>
        <w:t xml:space="preserve">time series analysis. </w:t>
      </w:r>
    </w:p>
    <w:p w14:paraId="10D917FE" w14:textId="77777777" w:rsidR="00871C73" w:rsidRPr="009D5C3D" w:rsidRDefault="00871C73" w:rsidP="00871C73">
      <w:pPr>
        <w:ind w:left="2268" w:hanging="2268"/>
        <w:rPr>
          <w:lang w:val="en-CA"/>
        </w:rPr>
      </w:pPr>
    </w:p>
    <w:p w14:paraId="146B7F7A" w14:textId="73098C47" w:rsidR="003E7995" w:rsidRPr="009D5C3D" w:rsidRDefault="00D22E92" w:rsidP="003E7995">
      <w:pPr>
        <w:jc w:val="center"/>
        <w:rPr>
          <w:b/>
          <w:lang w:val="en-CA"/>
        </w:rPr>
      </w:pPr>
      <w:r>
        <w:rPr>
          <w:b/>
          <w:lang w:val="en-CA"/>
        </w:rPr>
        <w:t>Peer reviewed p</w:t>
      </w:r>
      <w:r w:rsidR="003E7995" w:rsidRPr="009D5C3D">
        <w:rPr>
          <w:b/>
          <w:lang w:val="en-CA"/>
        </w:rPr>
        <w:t xml:space="preserve">ublications </w:t>
      </w:r>
    </w:p>
    <w:p w14:paraId="06578DA1" w14:textId="77777777" w:rsidR="00A7042D" w:rsidRDefault="00A7042D" w:rsidP="00A40E53">
      <w:pPr>
        <w:rPr>
          <w:b/>
          <w:bCs/>
          <w:lang w:val="en-CA"/>
        </w:rPr>
      </w:pPr>
    </w:p>
    <w:p w14:paraId="621A565C" w14:textId="77777777" w:rsidR="00FD4D80" w:rsidRDefault="00BF21C9" w:rsidP="00FD4D80">
      <w:pPr>
        <w:rPr>
          <w:lang w:val="en-CA" w:eastAsia="en-US"/>
        </w:rPr>
      </w:pPr>
      <w:r w:rsidRPr="00BF21C9">
        <w:rPr>
          <w:lang w:val="en-CA"/>
        </w:rPr>
        <w:t xml:space="preserve">Jacques, Olivier. </w:t>
      </w:r>
      <w:r w:rsidR="00FD4D80">
        <w:rPr>
          <w:lang w:val="en-CA"/>
        </w:rPr>
        <w:t>2020</w:t>
      </w:r>
      <w:r w:rsidRPr="00B301B9">
        <w:rPr>
          <w:lang w:val="en-CA"/>
        </w:rPr>
        <w:t>.</w:t>
      </w:r>
      <w:r>
        <w:rPr>
          <w:lang w:val="en-CA"/>
        </w:rPr>
        <w:t xml:space="preserve"> “Part</w:t>
      </w:r>
      <w:r w:rsidRPr="00FD4D80">
        <w:rPr>
          <w:lang w:val="en-CA"/>
        </w:rPr>
        <w:t xml:space="preserve">isan priorities under fiscal constraints in Canadian provinces.” </w:t>
      </w:r>
      <w:r w:rsidRPr="00FD4D80">
        <w:rPr>
          <w:i/>
          <w:iCs/>
          <w:lang w:val="en-CA"/>
        </w:rPr>
        <w:t>Canadian Public Policy/Analyse de politiques</w:t>
      </w:r>
      <w:r w:rsidRPr="00FD4D80">
        <w:rPr>
          <w:lang w:val="en-CA"/>
        </w:rPr>
        <w:t xml:space="preserve">. </w:t>
      </w:r>
      <w:hyperlink r:id="rId9" w:history="1">
        <w:r w:rsidR="00FD4D80" w:rsidRPr="00FD4D80">
          <w:rPr>
            <w:rStyle w:val="Hyperlink"/>
            <w:color w:val="0070C0"/>
            <w:shd w:val="clear" w:color="auto" w:fill="FFFFFF"/>
          </w:rPr>
          <w:t>https://doi.org/10.3138/cpp.2020-007</w:t>
        </w:r>
      </w:hyperlink>
    </w:p>
    <w:p w14:paraId="255277F7" w14:textId="77777777" w:rsidR="00BF21C9" w:rsidRPr="00B573AA" w:rsidRDefault="00BF21C9" w:rsidP="00A40E53">
      <w:pPr>
        <w:rPr>
          <w:b/>
          <w:bCs/>
          <w:lang w:val="en-CA"/>
        </w:rPr>
      </w:pPr>
    </w:p>
    <w:p w14:paraId="54B5FA68" w14:textId="186F10E6" w:rsidR="00505B8C" w:rsidRPr="00B573AA" w:rsidRDefault="00A40E53" w:rsidP="00A40E53">
      <w:pPr>
        <w:rPr>
          <w:lang w:val="en-CA" w:eastAsia="en-US"/>
        </w:rPr>
      </w:pPr>
      <w:r w:rsidRPr="00B573AA">
        <w:rPr>
          <w:b/>
          <w:bCs/>
          <w:lang w:val="en-CA"/>
        </w:rPr>
        <w:t>J</w:t>
      </w:r>
      <w:r w:rsidRPr="00FD4D80">
        <w:rPr>
          <w:b/>
          <w:bCs/>
          <w:lang w:val="en-CA"/>
        </w:rPr>
        <w:t>acques, Olivier</w:t>
      </w:r>
      <w:r w:rsidRPr="00FD4D80">
        <w:rPr>
          <w:lang w:val="en-CA"/>
        </w:rPr>
        <w:t xml:space="preserve"> and Alain Noël. </w:t>
      </w:r>
      <w:r w:rsidR="00A7042D" w:rsidRPr="00FD4D80">
        <w:rPr>
          <w:lang w:val="en-CA"/>
        </w:rPr>
        <w:t>2020</w:t>
      </w:r>
      <w:r w:rsidRPr="00FD4D80">
        <w:rPr>
          <w:lang w:val="en-CA"/>
        </w:rPr>
        <w:t xml:space="preserve">. “Targeting within universalism.” </w:t>
      </w:r>
      <w:r w:rsidRPr="00FD4D80">
        <w:rPr>
          <w:i/>
          <w:iCs/>
          <w:lang w:val="en-CA"/>
        </w:rPr>
        <w:t>Journal of European Social Policy</w:t>
      </w:r>
      <w:r w:rsidRPr="00FD4D80">
        <w:rPr>
          <w:lang w:val="en-CA"/>
        </w:rPr>
        <w:t>.</w:t>
      </w:r>
      <w:r w:rsidR="00B573AA" w:rsidRPr="00FD4D80">
        <w:rPr>
          <w:lang w:val="en-CA"/>
        </w:rPr>
        <w:t xml:space="preserve"> </w:t>
      </w:r>
      <w:hyperlink r:id="rId10" w:history="1">
        <w:r w:rsidR="00FD4D80" w:rsidRPr="00FD4D80">
          <w:rPr>
            <w:rStyle w:val="Hyperlink"/>
            <w:color w:val="006ACC"/>
            <w:shd w:val="clear" w:color="auto" w:fill="FFFFFF"/>
          </w:rPr>
          <w:t>https://doi.org/10.1177/0958928720918973</w:t>
        </w:r>
      </w:hyperlink>
    </w:p>
    <w:p w14:paraId="5C3DF80B" w14:textId="160D2A70" w:rsidR="001310C0" w:rsidRPr="00186749" w:rsidRDefault="00505B8C" w:rsidP="00186749">
      <w:pPr>
        <w:pStyle w:val="dx-doi"/>
        <w:spacing w:before="0" w:after="0"/>
        <w:rPr>
          <w:color w:val="333333"/>
        </w:rPr>
      </w:pPr>
      <w:r w:rsidRPr="00B573AA">
        <w:t xml:space="preserve">Jacques, Olivier. 2020 “Austerity and the path of least </w:t>
      </w:r>
      <w:r w:rsidR="00B534FB" w:rsidRPr="00B573AA">
        <w:t>resistance:</w:t>
      </w:r>
      <w:r w:rsidRPr="00B573AA">
        <w:t xml:space="preserve"> how fiscal consolidations crowd out long term investments.” </w:t>
      </w:r>
      <w:r w:rsidRPr="00B573AA">
        <w:rPr>
          <w:i/>
          <w:iCs/>
        </w:rPr>
        <w:t>Journal of European Public Policy</w:t>
      </w:r>
      <w:r w:rsidRPr="00B573AA">
        <w:t>.</w:t>
      </w:r>
      <w:r w:rsidR="00B573AA" w:rsidRPr="00B573AA">
        <w:t xml:space="preserve"> </w:t>
      </w:r>
      <w:hyperlink r:id="rId11" w:history="1">
        <w:r w:rsidR="00B573AA" w:rsidRPr="00FD4D80">
          <w:rPr>
            <w:rStyle w:val="Hyperlink"/>
            <w:color w:val="0070C0"/>
          </w:rPr>
          <w:t>https://doi.org/10.1080/13501763.2020.1737957</w:t>
        </w:r>
      </w:hyperlink>
    </w:p>
    <w:p w14:paraId="4CDAD844" w14:textId="6519EA75" w:rsidR="003E7995" w:rsidRPr="00B573AA" w:rsidRDefault="001310C0" w:rsidP="003E7995">
      <w:pPr>
        <w:rPr>
          <w:bCs/>
          <w:color w:val="000000"/>
          <w:lang w:val="en-CA" w:eastAsia="fr-CA"/>
        </w:rPr>
      </w:pPr>
      <w:r w:rsidRPr="00B573AA">
        <w:rPr>
          <w:b/>
          <w:color w:val="000000"/>
          <w:lang w:val="en-CA" w:eastAsia="fr-CA"/>
        </w:rPr>
        <w:t>Jacques, Olivier</w:t>
      </w:r>
      <w:r w:rsidRPr="00B573AA">
        <w:rPr>
          <w:bCs/>
          <w:color w:val="000000"/>
          <w:lang w:val="en-CA" w:eastAsia="fr-CA"/>
        </w:rPr>
        <w:t xml:space="preserve"> and Alain Noël. </w:t>
      </w:r>
      <w:r w:rsidR="003E7995" w:rsidRPr="00B573AA">
        <w:rPr>
          <w:bCs/>
          <w:color w:val="000000"/>
          <w:lang w:val="en-CA" w:eastAsia="fr-CA"/>
        </w:rPr>
        <w:t xml:space="preserve">2018. “The case for welfare state universalism, or the lasting relevance of the paradox of redistribution.”. </w:t>
      </w:r>
      <w:r w:rsidR="003E7995" w:rsidRPr="00B573AA">
        <w:rPr>
          <w:bCs/>
          <w:i/>
          <w:color w:val="000000"/>
          <w:lang w:val="en-CA" w:eastAsia="fr-CA"/>
        </w:rPr>
        <w:t>Journal of European Social Policy</w:t>
      </w:r>
      <w:r w:rsidR="003E7995" w:rsidRPr="00B573AA">
        <w:rPr>
          <w:bCs/>
          <w:color w:val="000000"/>
          <w:lang w:val="en-CA" w:eastAsia="fr-CA"/>
        </w:rPr>
        <w:t>. 28(1): 70-85</w:t>
      </w:r>
      <w:r w:rsidRPr="00B573AA">
        <w:rPr>
          <w:bCs/>
          <w:color w:val="000000"/>
          <w:lang w:val="en-CA" w:eastAsia="fr-CA"/>
        </w:rPr>
        <w:t>.</w:t>
      </w:r>
    </w:p>
    <w:p w14:paraId="3756429B" w14:textId="72D9CD93" w:rsidR="00793247" w:rsidRPr="00B573AA" w:rsidRDefault="00793247" w:rsidP="00793247">
      <w:pPr>
        <w:pStyle w:val="ListParagraph"/>
        <w:numPr>
          <w:ilvl w:val="0"/>
          <w:numId w:val="7"/>
        </w:numPr>
        <w:rPr>
          <w:bCs/>
          <w:lang w:val="en-CA" w:eastAsia="fr-CA"/>
        </w:rPr>
      </w:pPr>
      <w:r w:rsidRPr="00B573AA">
        <w:rPr>
          <w:bCs/>
          <w:color w:val="000000"/>
          <w:lang w:val="en-CA" w:eastAsia="fr-CA"/>
        </w:rPr>
        <w:t xml:space="preserve">Most </w:t>
      </w:r>
      <w:r w:rsidR="00411B49">
        <w:rPr>
          <w:bCs/>
          <w:color w:val="000000"/>
          <w:lang w:val="en-CA" w:eastAsia="fr-CA"/>
        </w:rPr>
        <w:t xml:space="preserve">cited and </w:t>
      </w:r>
      <w:r w:rsidRPr="00B573AA">
        <w:rPr>
          <w:bCs/>
          <w:color w:val="000000"/>
          <w:lang w:val="en-CA" w:eastAsia="fr-CA"/>
        </w:rPr>
        <w:t xml:space="preserve">read article in JESP </w:t>
      </w:r>
      <w:r w:rsidR="004F6B42" w:rsidRPr="00B573AA">
        <w:rPr>
          <w:bCs/>
          <w:color w:val="000000"/>
          <w:lang w:val="en-CA" w:eastAsia="fr-CA"/>
        </w:rPr>
        <w:t xml:space="preserve">in the </w:t>
      </w:r>
      <w:r w:rsidRPr="00B573AA">
        <w:rPr>
          <w:bCs/>
          <w:color w:val="000000"/>
          <w:lang w:val="en-CA" w:eastAsia="fr-CA"/>
        </w:rPr>
        <w:t xml:space="preserve">last 3 years, </w:t>
      </w:r>
      <w:r w:rsidR="004F6B42" w:rsidRPr="00B573AA">
        <w:rPr>
          <w:bCs/>
          <w:color w:val="000000"/>
          <w:lang w:val="en-CA" w:eastAsia="fr-CA"/>
        </w:rPr>
        <w:t>c</w:t>
      </w:r>
      <w:r w:rsidRPr="00B573AA">
        <w:rPr>
          <w:bCs/>
          <w:color w:val="000000"/>
          <w:lang w:val="en-CA" w:eastAsia="fr-CA"/>
        </w:rPr>
        <w:t xml:space="preserve">ited by the </w:t>
      </w:r>
      <w:hyperlink r:id="rId12" w:history="1">
        <w:r w:rsidRPr="00B573AA">
          <w:rPr>
            <w:rStyle w:val="Hyperlink"/>
            <w:bCs/>
            <w:lang w:val="en-CA" w:eastAsia="fr-CA"/>
          </w:rPr>
          <w:t>New York Times</w:t>
        </w:r>
      </w:hyperlink>
    </w:p>
    <w:p w14:paraId="6579815C" w14:textId="77777777" w:rsidR="00506A87" w:rsidRPr="00B573AA" w:rsidRDefault="00506A87" w:rsidP="003E7995">
      <w:pPr>
        <w:rPr>
          <w:bCs/>
          <w:lang w:val="en-CA" w:eastAsia="fr-CA"/>
        </w:rPr>
      </w:pPr>
    </w:p>
    <w:p w14:paraId="02A775E2" w14:textId="0A01687B" w:rsidR="003E7995" w:rsidRPr="00B573AA" w:rsidRDefault="001310C0" w:rsidP="003E7995">
      <w:pPr>
        <w:rPr>
          <w:shd w:val="clear" w:color="auto" w:fill="FFFFFF"/>
          <w:lang w:val="en-CA" w:eastAsia="en-US"/>
        </w:rPr>
      </w:pPr>
      <w:r w:rsidRPr="00B573AA">
        <w:rPr>
          <w:shd w:val="clear" w:color="auto" w:fill="FFFFFF"/>
          <w:lang w:val="en-CA" w:eastAsia="en-US"/>
        </w:rPr>
        <w:lastRenderedPageBreak/>
        <w:t xml:space="preserve">Arsenault, Gabriel, </w:t>
      </w:r>
      <w:r w:rsidRPr="00B573AA">
        <w:rPr>
          <w:b/>
          <w:bCs/>
          <w:shd w:val="clear" w:color="auto" w:fill="FFFFFF"/>
          <w:lang w:val="en-CA" w:eastAsia="en-US"/>
        </w:rPr>
        <w:t>Olivier Jacques</w:t>
      </w:r>
      <w:r w:rsidRPr="00B573AA">
        <w:rPr>
          <w:shd w:val="clear" w:color="auto" w:fill="FFFFFF"/>
          <w:lang w:val="en-CA" w:eastAsia="en-US"/>
        </w:rPr>
        <w:t xml:space="preserve"> and Antonia </w:t>
      </w:r>
      <w:proofErr w:type="spellStart"/>
      <w:r w:rsidRPr="00B573AA">
        <w:rPr>
          <w:shd w:val="clear" w:color="auto" w:fill="FFFFFF"/>
          <w:lang w:val="en-CA" w:eastAsia="en-US"/>
        </w:rPr>
        <w:t>Maioni</w:t>
      </w:r>
      <w:proofErr w:type="spellEnd"/>
      <w:r w:rsidRPr="00B573AA">
        <w:rPr>
          <w:shd w:val="clear" w:color="auto" w:fill="FFFFFF"/>
          <w:lang w:val="en-CA" w:eastAsia="en-US"/>
        </w:rPr>
        <w:t xml:space="preserve">. </w:t>
      </w:r>
      <w:r w:rsidR="003E7995" w:rsidRPr="00B573AA">
        <w:rPr>
          <w:shd w:val="clear" w:color="auto" w:fill="FFFFFF"/>
          <w:lang w:val="en-CA" w:eastAsia="en-US"/>
        </w:rPr>
        <w:t>2018</w:t>
      </w:r>
      <w:r w:rsidR="00A0054E" w:rsidRPr="00B573AA">
        <w:rPr>
          <w:shd w:val="clear" w:color="auto" w:fill="FFFFFF"/>
          <w:lang w:val="en-CA" w:eastAsia="en-US"/>
        </w:rPr>
        <w:t>.</w:t>
      </w:r>
      <w:r w:rsidR="003E7995" w:rsidRPr="00B573AA">
        <w:rPr>
          <w:shd w:val="clear" w:color="auto" w:fill="FFFFFF"/>
          <w:lang w:val="en-CA" w:eastAsia="en-US"/>
        </w:rPr>
        <w:t xml:space="preserve"> “Services de </w:t>
      </w:r>
      <w:proofErr w:type="spellStart"/>
      <w:r w:rsidR="003E7995" w:rsidRPr="00B573AA">
        <w:rPr>
          <w:shd w:val="clear" w:color="auto" w:fill="FFFFFF"/>
          <w:lang w:val="en-CA" w:eastAsia="en-US"/>
        </w:rPr>
        <w:t>garde</w:t>
      </w:r>
      <w:proofErr w:type="spellEnd"/>
      <w:r w:rsidR="003E7995" w:rsidRPr="00B573AA">
        <w:rPr>
          <w:shd w:val="clear" w:color="auto" w:fill="FFFFFF"/>
          <w:lang w:val="en-CA" w:eastAsia="en-US"/>
        </w:rPr>
        <w:t xml:space="preserve"> </w:t>
      </w:r>
      <w:proofErr w:type="spellStart"/>
      <w:r w:rsidR="003E7995" w:rsidRPr="00B573AA">
        <w:rPr>
          <w:shd w:val="clear" w:color="auto" w:fill="FFFFFF"/>
          <w:lang w:val="en-CA" w:eastAsia="en-US"/>
        </w:rPr>
        <w:t>subventionnés</w:t>
      </w:r>
      <w:proofErr w:type="spellEnd"/>
      <w:r w:rsidR="003E7995" w:rsidRPr="00B573AA">
        <w:rPr>
          <w:shd w:val="clear" w:color="auto" w:fill="FFFFFF"/>
          <w:lang w:val="en-CA" w:eastAsia="en-US"/>
        </w:rPr>
        <w:t xml:space="preserve">: </w:t>
      </w:r>
      <w:proofErr w:type="spellStart"/>
      <w:r w:rsidR="003E7995" w:rsidRPr="00B573AA">
        <w:rPr>
          <w:shd w:val="clear" w:color="auto" w:fill="FFFFFF"/>
          <w:lang w:val="en-CA" w:eastAsia="en-US"/>
        </w:rPr>
        <w:t>pourquoi</w:t>
      </w:r>
      <w:proofErr w:type="spellEnd"/>
      <w:r w:rsidR="003E7995" w:rsidRPr="00B573AA">
        <w:rPr>
          <w:shd w:val="clear" w:color="auto" w:fill="FFFFFF"/>
          <w:lang w:val="en-CA" w:eastAsia="en-US"/>
        </w:rPr>
        <w:t xml:space="preserve"> le Québec continue-t-il de faire cavalier </w:t>
      </w:r>
      <w:proofErr w:type="spellStart"/>
      <w:r w:rsidR="003E7995" w:rsidRPr="00B573AA">
        <w:rPr>
          <w:shd w:val="clear" w:color="auto" w:fill="FFFFFF"/>
          <w:lang w:val="en-CA" w:eastAsia="en-US"/>
        </w:rPr>
        <w:t>seul</w:t>
      </w:r>
      <w:proofErr w:type="spellEnd"/>
      <w:r w:rsidR="003E7995" w:rsidRPr="00B573AA">
        <w:rPr>
          <w:shd w:val="clear" w:color="auto" w:fill="FFFFFF"/>
          <w:lang w:val="en-CA" w:eastAsia="en-US"/>
        </w:rPr>
        <w:t xml:space="preserve">.” </w:t>
      </w:r>
      <w:r w:rsidR="003E7995" w:rsidRPr="00B573AA">
        <w:rPr>
          <w:i/>
          <w:shd w:val="clear" w:color="auto" w:fill="FFFFFF"/>
          <w:lang w:val="en-CA" w:eastAsia="en-US"/>
        </w:rPr>
        <w:t>Institute for Research in Public Policy study</w:t>
      </w:r>
      <w:r w:rsidR="003E7995" w:rsidRPr="00B573AA">
        <w:rPr>
          <w:shd w:val="clear" w:color="auto" w:fill="FFFFFF"/>
          <w:lang w:val="en-CA" w:eastAsia="en-US"/>
        </w:rPr>
        <w:t>. Study no 67</w:t>
      </w:r>
      <w:r w:rsidRPr="00B573AA">
        <w:rPr>
          <w:shd w:val="clear" w:color="auto" w:fill="FFFFFF"/>
          <w:lang w:val="en-CA" w:eastAsia="en-US"/>
        </w:rPr>
        <w:t>.</w:t>
      </w:r>
      <w:r w:rsidR="00EA209D">
        <w:rPr>
          <w:shd w:val="clear" w:color="auto" w:fill="FFFFFF"/>
          <w:lang w:val="en-CA" w:eastAsia="en-US"/>
        </w:rPr>
        <w:t xml:space="preserve"> (Translation. </w:t>
      </w:r>
      <w:r w:rsidR="00186749">
        <w:rPr>
          <w:shd w:val="clear" w:color="auto" w:fill="FFFFFF"/>
          <w:lang w:val="en-CA" w:eastAsia="en-US"/>
        </w:rPr>
        <w:t>“</w:t>
      </w:r>
      <w:r w:rsidR="00EA209D">
        <w:rPr>
          <w:shd w:val="clear" w:color="auto" w:fill="FFFFFF"/>
          <w:lang w:val="en-CA" w:eastAsia="en-US"/>
        </w:rPr>
        <w:t>Why have provinces not adopted more robust childcare programs?</w:t>
      </w:r>
      <w:r w:rsidR="00186749">
        <w:rPr>
          <w:shd w:val="clear" w:color="auto" w:fill="FFFFFF"/>
          <w:lang w:val="en-CA" w:eastAsia="en-US"/>
        </w:rPr>
        <w:t>”</w:t>
      </w:r>
      <w:r w:rsidR="00EA209D">
        <w:rPr>
          <w:shd w:val="clear" w:color="auto" w:fill="FFFFFF"/>
          <w:lang w:val="en-CA" w:eastAsia="en-US"/>
        </w:rPr>
        <w:t>)</w:t>
      </w:r>
    </w:p>
    <w:p w14:paraId="309F8520" w14:textId="77777777" w:rsidR="003E7995" w:rsidRPr="00B573AA" w:rsidRDefault="003E7995" w:rsidP="003E7995">
      <w:pPr>
        <w:rPr>
          <w:lang w:val="en-CA"/>
        </w:rPr>
      </w:pPr>
    </w:p>
    <w:p w14:paraId="3CFD1ED3" w14:textId="01649A0A" w:rsidR="003E7995" w:rsidRPr="00B573AA" w:rsidRDefault="001310C0" w:rsidP="003E7995">
      <w:pPr>
        <w:rPr>
          <w:shd w:val="clear" w:color="auto" w:fill="FFFFFF"/>
          <w:lang w:val="en-CA" w:eastAsia="en-US"/>
        </w:rPr>
      </w:pPr>
      <w:r w:rsidRPr="00B573AA">
        <w:rPr>
          <w:shd w:val="clear" w:color="auto" w:fill="FFFFFF"/>
          <w:lang w:val="en-CA" w:eastAsia="en-US"/>
        </w:rPr>
        <w:t xml:space="preserve">Zorn, Nicolas, and </w:t>
      </w:r>
      <w:r w:rsidRPr="00B573AA">
        <w:rPr>
          <w:b/>
          <w:bCs/>
          <w:shd w:val="clear" w:color="auto" w:fill="FFFFFF"/>
          <w:lang w:val="en-CA" w:eastAsia="en-US"/>
        </w:rPr>
        <w:t>Olivier Jacques</w:t>
      </w:r>
      <w:r w:rsidRPr="00B573AA">
        <w:rPr>
          <w:shd w:val="clear" w:color="auto" w:fill="FFFFFF"/>
          <w:lang w:val="en-CA" w:eastAsia="en-US"/>
        </w:rPr>
        <w:t xml:space="preserve">. </w:t>
      </w:r>
      <w:r w:rsidR="003E7995" w:rsidRPr="00B573AA">
        <w:rPr>
          <w:shd w:val="clear" w:color="auto" w:fill="FFFFFF"/>
          <w:lang w:val="en-CA" w:eastAsia="en-US"/>
        </w:rPr>
        <w:t>2017. “Under the Rising Wave. How Disaggregated Revenue Sources</w:t>
      </w:r>
      <w:r w:rsidR="003E7995" w:rsidRPr="00B573AA">
        <w:rPr>
          <w:lang w:val="en-CA" w:eastAsia="en-US"/>
        </w:rPr>
        <w:t xml:space="preserve"> </w:t>
      </w:r>
      <w:r w:rsidR="003E7995" w:rsidRPr="00B573AA">
        <w:rPr>
          <w:shd w:val="clear" w:color="auto" w:fill="FFFFFF"/>
          <w:lang w:val="en-CA" w:eastAsia="en-US"/>
        </w:rPr>
        <w:t xml:space="preserve">Can Tell Another Story for Québec’s Top Income Share.” </w:t>
      </w:r>
      <w:r w:rsidR="003E7995" w:rsidRPr="00B573AA">
        <w:rPr>
          <w:i/>
          <w:shd w:val="clear" w:color="auto" w:fill="FFFFFF"/>
          <w:lang w:val="en-CA" w:eastAsia="en-US"/>
        </w:rPr>
        <w:t>Journal of Income Distribution</w:t>
      </w:r>
      <w:r w:rsidR="003E7995" w:rsidRPr="00B573AA">
        <w:rPr>
          <w:shd w:val="clear" w:color="auto" w:fill="FFFFFF"/>
          <w:lang w:val="en-CA" w:eastAsia="en-US"/>
        </w:rPr>
        <w:t xml:space="preserve">. 25 (1). </w:t>
      </w:r>
      <w:r w:rsidRPr="00B573AA">
        <w:rPr>
          <w:shd w:val="clear" w:color="auto" w:fill="FFFFFF"/>
          <w:lang w:val="en-CA" w:eastAsia="en-US"/>
        </w:rPr>
        <w:t>1-25</w:t>
      </w:r>
    </w:p>
    <w:p w14:paraId="0B762F87" w14:textId="77777777" w:rsidR="00506A87" w:rsidRPr="00B573AA" w:rsidRDefault="00506A87" w:rsidP="003E7995">
      <w:pPr>
        <w:rPr>
          <w:shd w:val="clear" w:color="auto" w:fill="FFFFFF"/>
          <w:lang w:val="en-CA" w:eastAsia="en-US"/>
        </w:rPr>
      </w:pPr>
    </w:p>
    <w:p w14:paraId="55945C3E" w14:textId="7DE5D9C4" w:rsidR="003E7995" w:rsidRPr="00B573AA" w:rsidRDefault="001310C0" w:rsidP="003E7995">
      <w:pPr>
        <w:rPr>
          <w:lang w:val="en-CA"/>
        </w:rPr>
      </w:pPr>
      <w:r w:rsidRPr="00B573AA">
        <w:rPr>
          <w:lang w:val="en-CA"/>
        </w:rPr>
        <w:t xml:space="preserve">Jacques, Olivier. </w:t>
      </w:r>
      <w:r w:rsidR="003E7995" w:rsidRPr="00B573AA">
        <w:rPr>
          <w:lang w:val="en-CA"/>
        </w:rPr>
        <w:t xml:space="preserve">2015. “Le </w:t>
      </w:r>
      <w:proofErr w:type="spellStart"/>
      <w:r w:rsidR="003E7995" w:rsidRPr="00B573AA">
        <w:rPr>
          <w:lang w:val="en-CA"/>
        </w:rPr>
        <w:t>compromis</w:t>
      </w:r>
      <w:proofErr w:type="spellEnd"/>
      <w:r w:rsidR="003E7995" w:rsidRPr="00B573AA">
        <w:rPr>
          <w:lang w:val="en-CA"/>
        </w:rPr>
        <w:t xml:space="preserve"> fiscal </w:t>
      </w:r>
      <w:proofErr w:type="spellStart"/>
      <w:r w:rsidR="003E7995" w:rsidRPr="00B573AA">
        <w:rPr>
          <w:lang w:val="en-CA"/>
        </w:rPr>
        <w:t>scandinave</w:t>
      </w:r>
      <w:proofErr w:type="spellEnd"/>
      <w:r w:rsidR="003E7995" w:rsidRPr="00B573AA">
        <w:rPr>
          <w:lang w:val="en-CA"/>
        </w:rPr>
        <w:t xml:space="preserve">: la taxation </w:t>
      </w:r>
      <w:proofErr w:type="spellStart"/>
      <w:r w:rsidR="003E7995" w:rsidRPr="00B573AA">
        <w:rPr>
          <w:lang w:val="en-CA"/>
        </w:rPr>
        <w:t>néolibérale</w:t>
      </w:r>
      <w:proofErr w:type="spellEnd"/>
      <w:r w:rsidR="003E7995" w:rsidRPr="00B573AA">
        <w:rPr>
          <w:lang w:val="en-CA"/>
        </w:rPr>
        <w:t xml:space="preserve"> d'un État social-</w:t>
      </w:r>
      <w:proofErr w:type="spellStart"/>
      <w:r w:rsidR="003E7995" w:rsidRPr="00B573AA">
        <w:rPr>
          <w:lang w:val="en-CA"/>
        </w:rPr>
        <w:t>démocrate</w:t>
      </w:r>
      <w:proofErr w:type="spellEnd"/>
      <w:r w:rsidR="003E7995" w:rsidRPr="00B573AA">
        <w:rPr>
          <w:lang w:val="en-CA"/>
        </w:rPr>
        <w:t xml:space="preserve">” </w:t>
      </w:r>
      <w:r w:rsidR="003E7995" w:rsidRPr="00B573AA">
        <w:rPr>
          <w:i/>
          <w:lang w:val="en-CA"/>
        </w:rPr>
        <w:t xml:space="preserve">Revue </w:t>
      </w:r>
      <w:proofErr w:type="spellStart"/>
      <w:r w:rsidR="003E7995" w:rsidRPr="00B573AA">
        <w:rPr>
          <w:i/>
          <w:lang w:val="en-CA"/>
        </w:rPr>
        <w:t>Politikos</w:t>
      </w:r>
      <w:proofErr w:type="spellEnd"/>
      <w:r w:rsidR="003E7995" w:rsidRPr="00B573AA">
        <w:rPr>
          <w:i/>
          <w:lang w:val="en-CA"/>
        </w:rPr>
        <w:t xml:space="preserve"> Journal</w:t>
      </w:r>
      <w:r w:rsidR="003E7995" w:rsidRPr="00B573AA">
        <w:rPr>
          <w:lang w:val="en-CA"/>
        </w:rPr>
        <w:t xml:space="preserve"> 1: 25-39</w:t>
      </w:r>
      <w:r w:rsidR="00EA209D">
        <w:rPr>
          <w:lang w:val="en-CA"/>
        </w:rPr>
        <w:t xml:space="preserve">. (Translation: </w:t>
      </w:r>
      <w:r w:rsidR="00186749">
        <w:rPr>
          <w:lang w:val="en-CA"/>
        </w:rPr>
        <w:t>“T</w:t>
      </w:r>
      <w:r w:rsidR="00EA209D">
        <w:rPr>
          <w:lang w:val="en-CA"/>
        </w:rPr>
        <w:t xml:space="preserve">he </w:t>
      </w:r>
      <w:r w:rsidR="00C5446D">
        <w:rPr>
          <w:lang w:val="en-CA"/>
        </w:rPr>
        <w:t xml:space="preserve">Scandinavian fiscal compromise: </w:t>
      </w:r>
      <w:proofErr w:type="spellStart"/>
      <w:r w:rsidR="00C5446D">
        <w:rPr>
          <w:lang w:val="en-CA"/>
        </w:rPr>
        <w:t>neoliberabl</w:t>
      </w:r>
      <w:proofErr w:type="spellEnd"/>
      <w:r w:rsidR="00C5446D">
        <w:rPr>
          <w:lang w:val="en-CA"/>
        </w:rPr>
        <w:t xml:space="preserve"> taxation in social-democratic states</w:t>
      </w:r>
      <w:r w:rsidR="00186749">
        <w:rPr>
          <w:lang w:val="en-CA"/>
        </w:rPr>
        <w:t>.”</w:t>
      </w:r>
      <w:r w:rsidR="00C5446D">
        <w:rPr>
          <w:lang w:val="en-CA"/>
        </w:rPr>
        <w:t>)</w:t>
      </w:r>
    </w:p>
    <w:p w14:paraId="11FE1E85" w14:textId="36602CA6" w:rsidR="00A7042D" w:rsidRDefault="00A7042D" w:rsidP="003E7995">
      <w:pPr>
        <w:rPr>
          <w:lang w:val="en-CA"/>
        </w:rPr>
      </w:pPr>
    </w:p>
    <w:p w14:paraId="229DABA8" w14:textId="77777777" w:rsidR="00A65BC6" w:rsidRDefault="00A65BC6" w:rsidP="003E7995">
      <w:pPr>
        <w:rPr>
          <w:lang w:val="en-CA"/>
        </w:rPr>
      </w:pPr>
    </w:p>
    <w:p w14:paraId="4B5ECE64" w14:textId="3F1A9428" w:rsidR="00A7042D" w:rsidRPr="00A7042D" w:rsidRDefault="00A7042D" w:rsidP="00A7042D">
      <w:pPr>
        <w:jc w:val="center"/>
        <w:rPr>
          <w:b/>
          <w:bCs/>
          <w:lang w:val="en-CA"/>
        </w:rPr>
      </w:pPr>
      <w:r w:rsidRPr="00A7042D">
        <w:rPr>
          <w:b/>
          <w:bCs/>
          <w:lang w:val="en-CA"/>
        </w:rPr>
        <w:t>Book chapters</w:t>
      </w:r>
    </w:p>
    <w:p w14:paraId="79B2939A" w14:textId="77777777" w:rsidR="00A7042D" w:rsidRDefault="00A7042D" w:rsidP="00A7042D">
      <w:pPr>
        <w:jc w:val="center"/>
        <w:rPr>
          <w:lang w:val="en-CA"/>
        </w:rPr>
      </w:pPr>
    </w:p>
    <w:p w14:paraId="1CC29EC0" w14:textId="77777777" w:rsidR="00A7042D" w:rsidRDefault="00A7042D" w:rsidP="00A7042D">
      <w:pPr>
        <w:autoSpaceDE w:val="0"/>
        <w:autoSpaceDN w:val="0"/>
        <w:adjustRightInd w:val="0"/>
        <w:rPr>
          <w:rFonts w:eastAsiaTheme="minorHAnsi"/>
          <w:lang w:val="en-US" w:eastAsia="en-US"/>
        </w:rPr>
      </w:pPr>
      <w:r>
        <w:rPr>
          <w:lang w:val="en-CA"/>
        </w:rPr>
        <w:t>Jacques, Olivier</w:t>
      </w:r>
      <w:r w:rsidRPr="00A7042D">
        <w:rPr>
          <w:lang w:val="en-CA"/>
        </w:rPr>
        <w:t>. 2020.</w:t>
      </w:r>
      <w:r w:rsidRPr="009D5C3D">
        <w:rPr>
          <w:lang w:val="en-CA"/>
        </w:rPr>
        <w:t xml:space="preserve"> </w:t>
      </w:r>
      <w:r>
        <w:rPr>
          <w:rFonts w:eastAsiaTheme="minorHAnsi"/>
          <w:lang w:val="en-US" w:eastAsia="en-US"/>
        </w:rPr>
        <w:t xml:space="preserve">“Funding the state: taxation in Canada from a comparative politics perspective.” In E. </w:t>
      </w:r>
      <w:proofErr w:type="spellStart"/>
      <w:r>
        <w:rPr>
          <w:rFonts w:eastAsiaTheme="minorHAnsi"/>
          <w:lang w:val="en-US" w:eastAsia="en-US"/>
        </w:rPr>
        <w:t>Heaman</w:t>
      </w:r>
      <w:proofErr w:type="spellEnd"/>
      <w:r>
        <w:rPr>
          <w:rFonts w:eastAsiaTheme="minorHAnsi"/>
          <w:lang w:val="en-US" w:eastAsia="en-US"/>
        </w:rPr>
        <w:t xml:space="preserve"> et D. Tough (eds.) </w:t>
      </w:r>
      <w:r w:rsidRPr="00D22E92">
        <w:rPr>
          <w:rFonts w:eastAsiaTheme="minorHAnsi"/>
          <w:i/>
          <w:iCs/>
          <w:lang w:val="en-US" w:eastAsia="en-US"/>
        </w:rPr>
        <w:t>Who Pays for Canada, Taxation and Fairness</w:t>
      </w:r>
      <w:r>
        <w:rPr>
          <w:rFonts w:eastAsiaTheme="minorHAnsi"/>
          <w:lang w:val="en-US" w:eastAsia="en-US"/>
        </w:rPr>
        <w:t>. McGill Queen’s University Press. 37-65.</w:t>
      </w:r>
    </w:p>
    <w:p w14:paraId="18D41F54" w14:textId="77777777" w:rsidR="00A7042D" w:rsidRDefault="00A7042D" w:rsidP="003E7995">
      <w:pPr>
        <w:rPr>
          <w:lang w:val="en-CA"/>
        </w:rPr>
      </w:pPr>
    </w:p>
    <w:p w14:paraId="044B9702" w14:textId="77777777" w:rsidR="00A7042D" w:rsidRDefault="00A7042D" w:rsidP="00A7042D">
      <w:pPr>
        <w:autoSpaceDE w:val="0"/>
        <w:autoSpaceDN w:val="0"/>
        <w:adjustRightInd w:val="0"/>
        <w:rPr>
          <w:rFonts w:eastAsiaTheme="minorHAnsi"/>
          <w:lang w:val="en-US" w:eastAsia="en-US"/>
        </w:rPr>
      </w:pPr>
      <w:r>
        <w:rPr>
          <w:lang w:val="en-CA"/>
        </w:rPr>
        <w:t xml:space="preserve">Arsenault, Gabriel and </w:t>
      </w:r>
      <w:r w:rsidRPr="0040226D">
        <w:rPr>
          <w:b/>
          <w:bCs/>
          <w:lang w:val="en-CA"/>
        </w:rPr>
        <w:t>Olivier Jacques</w:t>
      </w:r>
      <w:r>
        <w:rPr>
          <w:lang w:val="en-CA"/>
        </w:rPr>
        <w:t xml:space="preserve">. </w:t>
      </w:r>
      <w:r w:rsidRPr="001310C0">
        <w:rPr>
          <w:u w:val="single"/>
          <w:lang w:val="en-CA"/>
        </w:rPr>
        <w:t>Forthcoming</w:t>
      </w:r>
      <w:r>
        <w:rPr>
          <w:lang w:val="en-CA"/>
        </w:rPr>
        <w:t xml:space="preserve">. </w:t>
      </w:r>
      <w:r>
        <w:rPr>
          <w:rFonts w:eastAsiaTheme="minorHAnsi"/>
          <w:lang w:val="en-US" w:eastAsia="en-US"/>
        </w:rPr>
        <w:t xml:space="preserve">“Les services de </w:t>
      </w:r>
      <w:proofErr w:type="spellStart"/>
      <w:r>
        <w:rPr>
          <w:rFonts w:eastAsiaTheme="minorHAnsi"/>
          <w:lang w:val="en-US" w:eastAsia="en-US"/>
        </w:rPr>
        <w:t>garde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en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proofErr w:type="gramStart"/>
      <w:r>
        <w:rPr>
          <w:rFonts w:eastAsiaTheme="minorHAnsi"/>
          <w:lang w:val="en-US" w:eastAsia="en-US"/>
        </w:rPr>
        <w:t>Atlantique</w:t>
      </w:r>
      <w:proofErr w:type="spellEnd"/>
      <w:r>
        <w:rPr>
          <w:rFonts w:eastAsiaTheme="minorHAnsi"/>
          <w:lang w:val="en-US" w:eastAsia="en-US"/>
        </w:rPr>
        <w:t xml:space="preserve"> :</w:t>
      </w:r>
      <w:proofErr w:type="gramEnd"/>
      <w:r>
        <w:rPr>
          <w:rFonts w:eastAsiaTheme="minorHAnsi"/>
          <w:lang w:val="en-US" w:eastAsia="en-US"/>
        </w:rPr>
        <w:t xml:space="preserve"> entre </w:t>
      </w:r>
      <w:proofErr w:type="spellStart"/>
      <w:r>
        <w:rPr>
          <w:rFonts w:eastAsiaTheme="minorHAnsi"/>
          <w:lang w:val="en-US" w:eastAsia="en-US"/>
        </w:rPr>
        <w:t>contraintes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fiscales</w:t>
      </w:r>
      <w:proofErr w:type="spellEnd"/>
      <w:r>
        <w:rPr>
          <w:rFonts w:eastAsiaTheme="minorHAnsi"/>
          <w:lang w:val="en-US" w:eastAsia="en-US"/>
        </w:rPr>
        <w:t xml:space="preserve"> et innovations.” In D. </w:t>
      </w:r>
      <w:proofErr w:type="spellStart"/>
      <w:r>
        <w:rPr>
          <w:rFonts w:eastAsiaTheme="minorHAnsi"/>
          <w:lang w:val="en-US" w:eastAsia="en-US"/>
        </w:rPr>
        <w:t>Pépin-Filion</w:t>
      </w:r>
      <w:proofErr w:type="spellEnd"/>
      <w:r>
        <w:rPr>
          <w:rFonts w:eastAsiaTheme="minorHAnsi"/>
          <w:lang w:val="en-US" w:eastAsia="en-US"/>
        </w:rPr>
        <w:t xml:space="preserve"> and M. Landry (eds</w:t>
      </w:r>
      <w:r w:rsidRPr="00D22E92">
        <w:rPr>
          <w:rFonts w:eastAsiaTheme="minorHAnsi"/>
          <w:i/>
          <w:iCs/>
          <w:lang w:val="en-US" w:eastAsia="en-US"/>
        </w:rPr>
        <w:t xml:space="preserve">). </w:t>
      </w:r>
      <w:proofErr w:type="spellStart"/>
      <w:r w:rsidRPr="00D22E92">
        <w:rPr>
          <w:rFonts w:eastAsiaTheme="minorHAnsi"/>
          <w:i/>
          <w:iCs/>
          <w:lang w:val="en-US" w:eastAsia="en-US"/>
        </w:rPr>
        <w:t>L’État</w:t>
      </w:r>
      <w:proofErr w:type="spellEnd"/>
      <w:r w:rsidRPr="00D22E92">
        <w:rPr>
          <w:rFonts w:eastAsiaTheme="minorHAnsi"/>
          <w:i/>
          <w:iCs/>
          <w:lang w:val="en-US" w:eastAsia="en-US"/>
        </w:rPr>
        <w:t xml:space="preserve"> de </w:t>
      </w:r>
      <w:proofErr w:type="spellStart"/>
      <w:r w:rsidRPr="00D22E92">
        <w:rPr>
          <w:rFonts w:eastAsiaTheme="minorHAnsi"/>
          <w:i/>
          <w:iCs/>
          <w:lang w:val="en-US" w:eastAsia="en-US"/>
        </w:rPr>
        <w:t>l’Acadie</w:t>
      </w:r>
      <w:proofErr w:type="spellEnd"/>
      <w:r>
        <w:rPr>
          <w:rFonts w:eastAsiaTheme="minorHAnsi"/>
          <w:lang w:val="en-US" w:eastAsia="en-US"/>
        </w:rPr>
        <w:t xml:space="preserve">. Canadian Institute </w:t>
      </w:r>
      <w:proofErr w:type="gramStart"/>
      <w:r>
        <w:rPr>
          <w:rFonts w:eastAsiaTheme="minorHAnsi"/>
          <w:lang w:val="en-US" w:eastAsia="en-US"/>
        </w:rPr>
        <w:t>For</w:t>
      </w:r>
      <w:proofErr w:type="gramEnd"/>
      <w:r>
        <w:rPr>
          <w:rFonts w:eastAsiaTheme="minorHAnsi"/>
          <w:lang w:val="en-US" w:eastAsia="en-US"/>
        </w:rPr>
        <w:t xml:space="preserve"> Research On Linguistic Minorities. </w:t>
      </w:r>
    </w:p>
    <w:p w14:paraId="6F2F4A8B" w14:textId="77777777" w:rsidR="00A7042D" w:rsidRPr="009D5C3D" w:rsidRDefault="00A7042D" w:rsidP="003E7995">
      <w:pPr>
        <w:rPr>
          <w:lang w:val="en-CA"/>
        </w:rPr>
      </w:pPr>
    </w:p>
    <w:p w14:paraId="1B11F618" w14:textId="3A733B97" w:rsidR="001310C0" w:rsidRDefault="001310C0" w:rsidP="002E41FE">
      <w:pPr>
        <w:autoSpaceDE w:val="0"/>
        <w:autoSpaceDN w:val="0"/>
        <w:adjustRightInd w:val="0"/>
        <w:rPr>
          <w:rFonts w:eastAsiaTheme="minorHAnsi"/>
          <w:lang w:val="en-US" w:eastAsia="en-US"/>
        </w:rPr>
      </w:pPr>
    </w:p>
    <w:p w14:paraId="71C1E44C" w14:textId="77777777" w:rsidR="00A65BC6" w:rsidRPr="002E41FE" w:rsidRDefault="00A65BC6" w:rsidP="002E41FE">
      <w:pPr>
        <w:autoSpaceDE w:val="0"/>
        <w:autoSpaceDN w:val="0"/>
        <w:adjustRightInd w:val="0"/>
        <w:rPr>
          <w:rFonts w:eastAsiaTheme="minorHAnsi"/>
          <w:lang w:val="en-US" w:eastAsia="en-US"/>
        </w:rPr>
      </w:pPr>
    </w:p>
    <w:p w14:paraId="518ACC5A" w14:textId="1E790BA8" w:rsidR="000D41E0" w:rsidRPr="009D5C3D" w:rsidRDefault="003C632F" w:rsidP="000D41E0">
      <w:pPr>
        <w:jc w:val="center"/>
        <w:rPr>
          <w:b/>
          <w:bCs/>
          <w:lang w:val="en-CA"/>
        </w:rPr>
      </w:pPr>
      <w:r>
        <w:rPr>
          <w:b/>
          <w:bCs/>
          <w:lang w:val="en-CA"/>
        </w:rPr>
        <w:t>Work</w:t>
      </w:r>
      <w:r w:rsidR="00E62D8C">
        <w:rPr>
          <w:b/>
          <w:bCs/>
          <w:lang w:val="en-CA"/>
        </w:rPr>
        <w:t xml:space="preserve"> under review</w:t>
      </w:r>
      <w:r>
        <w:rPr>
          <w:b/>
          <w:bCs/>
          <w:lang w:val="en-CA"/>
        </w:rPr>
        <w:t xml:space="preserve"> and R&amp;R</w:t>
      </w:r>
    </w:p>
    <w:p w14:paraId="262AAFF0" w14:textId="77777777" w:rsidR="00A7042D" w:rsidRDefault="00A7042D" w:rsidP="000D41E0">
      <w:pPr>
        <w:rPr>
          <w:b/>
          <w:bCs/>
          <w:lang w:val="en-CA"/>
        </w:rPr>
      </w:pPr>
    </w:p>
    <w:p w14:paraId="307141E1" w14:textId="6498D797" w:rsidR="000D41E0" w:rsidRDefault="000D41E0" w:rsidP="000D41E0">
      <w:pPr>
        <w:rPr>
          <w:i/>
          <w:iCs/>
          <w:lang w:val="en-CA"/>
        </w:rPr>
      </w:pPr>
      <w:r w:rsidRPr="0040226D">
        <w:rPr>
          <w:b/>
          <w:bCs/>
          <w:lang w:val="en-CA"/>
        </w:rPr>
        <w:t>Jacques, Olivier</w:t>
      </w:r>
      <w:r>
        <w:rPr>
          <w:lang w:val="en-CA"/>
        </w:rPr>
        <w:t xml:space="preserve"> and Benjamin </w:t>
      </w:r>
      <w:proofErr w:type="spellStart"/>
      <w:r>
        <w:rPr>
          <w:lang w:val="en-CA"/>
        </w:rPr>
        <w:t>Ferland</w:t>
      </w:r>
      <w:proofErr w:type="spellEnd"/>
      <w:r>
        <w:rPr>
          <w:lang w:val="en-CA"/>
        </w:rPr>
        <w:t xml:space="preserve">. </w:t>
      </w:r>
      <w:r w:rsidR="009B5677">
        <w:rPr>
          <w:u w:val="single"/>
          <w:lang w:val="en-CA"/>
        </w:rPr>
        <w:t>Resubmitted</w:t>
      </w:r>
      <w:r>
        <w:rPr>
          <w:lang w:val="en-CA"/>
        </w:rPr>
        <w:t xml:space="preserve">. </w:t>
      </w:r>
      <w:r w:rsidRPr="009D5C3D">
        <w:rPr>
          <w:lang w:val="en-CA"/>
        </w:rPr>
        <w:t>“Political discretion in infrastructure spending in Canada”</w:t>
      </w:r>
      <w:r>
        <w:rPr>
          <w:lang w:val="en-CA"/>
        </w:rPr>
        <w:t xml:space="preserve">. </w:t>
      </w:r>
      <w:r>
        <w:rPr>
          <w:i/>
          <w:iCs/>
          <w:lang w:val="en-CA"/>
        </w:rPr>
        <w:t>Canadian Journal of Political Science</w:t>
      </w:r>
      <w:r w:rsidR="00E62D8C">
        <w:rPr>
          <w:i/>
          <w:iCs/>
          <w:lang w:val="en-CA"/>
        </w:rPr>
        <w:t xml:space="preserve">. </w:t>
      </w:r>
    </w:p>
    <w:p w14:paraId="3B773CA9" w14:textId="0BCA7A9F" w:rsidR="000D41E0" w:rsidRDefault="000D41E0" w:rsidP="000D41E0">
      <w:pPr>
        <w:rPr>
          <w:lang w:val="en-CA"/>
        </w:rPr>
      </w:pPr>
    </w:p>
    <w:p w14:paraId="26C45298" w14:textId="3FEE25D4" w:rsidR="00E62D8C" w:rsidRDefault="00E62D8C" w:rsidP="00E62D8C">
      <w:pPr>
        <w:rPr>
          <w:i/>
          <w:iCs/>
          <w:lang w:val="en-CA"/>
        </w:rPr>
      </w:pPr>
      <w:r w:rsidRPr="00A7042D">
        <w:rPr>
          <w:b/>
          <w:bCs/>
          <w:lang w:val="en-CA"/>
        </w:rPr>
        <w:t>Jacques, Olivier</w:t>
      </w:r>
      <w:r>
        <w:rPr>
          <w:lang w:val="en-CA"/>
        </w:rPr>
        <w:t xml:space="preserve"> and Lukas </w:t>
      </w:r>
      <w:proofErr w:type="spellStart"/>
      <w:r>
        <w:rPr>
          <w:lang w:val="en-CA"/>
        </w:rPr>
        <w:t>Haffert</w:t>
      </w:r>
      <w:proofErr w:type="spellEnd"/>
      <w:r>
        <w:rPr>
          <w:lang w:val="en-CA"/>
        </w:rPr>
        <w:t xml:space="preserve">. </w:t>
      </w:r>
      <w:r w:rsidR="00A65BC6" w:rsidRPr="003C632F">
        <w:rPr>
          <w:u w:val="single"/>
          <w:lang w:val="en-CA"/>
        </w:rPr>
        <w:t>Under Review</w:t>
      </w:r>
      <w:r w:rsidR="00A65BC6">
        <w:rPr>
          <w:lang w:val="en-CA"/>
        </w:rPr>
        <w:t xml:space="preserve">. </w:t>
      </w:r>
      <w:r>
        <w:rPr>
          <w:lang w:val="en-CA"/>
        </w:rPr>
        <w:t xml:space="preserve">“Paying the Price of Austerity? The Impact of Fiscal Consolidations on Government Approval.” </w:t>
      </w:r>
      <w:r w:rsidR="00A65BC6" w:rsidRPr="00A65BC6">
        <w:rPr>
          <w:i/>
          <w:iCs/>
          <w:lang w:val="en-CA"/>
        </w:rPr>
        <w:t>European Political Science Review</w:t>
      </w:r>
    </w:p>
    <w:p w14:paraId="2E2E1F4B" w14:textId="77777777" w:rsidR="00A65BC6" w:rsidRPr="00A7042D" w:rsidRDefault="00A65BC6" w:rsidP="00E62D8C">
      <w:pPr>
        <w:rPr>
          <w:lang w:val="en-CA"/>
        </w:rPr>
      </w:pPr>
    </w:p>
    <w:p w14:paraId="71CED4BD" w14:textId="77777777" w:rsidR="00E62D8C" w:rsidRDefault="00E62D8C" w:rsidP="000D41E0">
      <w:pPr>
        <w:rPr>
          <w:lang w:val="en-CA"/>
        </w:rPr>
      </w:pPr>
    </w:p>
    <w:p w14:paraId="70CC43E6" w14:textId="28A03F7E" w:rsidR="00AC0148" w:rsidRPr="009D5C3D" w:rsidRDefault="00B573AA" w:rsidP="00AC0148">
      <w:pPr>
        <w:jc w:val="center"/>
        <w:rPr>
          <w:b/>
          <w:bCs/>
          <w:lang w:val="en-CA"/>
        </w:rPr>
      </w:pPr>
      <w:r>
        <w:rPr>
          <w:b/>
          <w:bCs/>
          <w:lang w:val="en-CA"/>
        </w:rPr>
        <w:t>Working papers</w:t>
      </w:r>
    </w:p>
    <w:p w14:paraId="66B96107" w14:textId="77777777" w:rsidR="00AC0148" w:rsidRDefault="00AC0148" w:rsidP="000D41E0">
      <w:pPr>
        <w:rPr>
          <w:lang w:val="en-CA"/>
        </w:rPr>
      </w:pPr>
    </w:p>
    <w:p w14:paraId="269E4B7A" w14:textId="62FB69D0" w:rsidR="00A7042D" w:rsidRDefault="00A7042D" w:rsidP="000D41E0">
      <w:pPr>
        <w:rPr>
          <w:lang w:val="en-CA"/>
        </w:rPr>
      </w:pPr>
      <w:r w:rsidRPr="00A7042D">
        <w:rPr>
          <w:lang w:val="en-CA"/>
        </w:rPr>
        <w:t>Jacques, Olivier</w:t>
      </w:r>
      <w:r>
        <w:rPr>
          <w:lang w:val="en-CA"/>
        </w:rPr>
        <w:t>. “The Politics of Long-Term Investments.”</w:t>
      </w:r>
    </w:p>
    <w:p w14:paraId="62173018" w14:textId="2E9CF943" w:rsidR="00A7042D" w:rsidRDefault="00A7042D" w:rsidP="000D41E0">
      <w:pPr>
        <w:rPr>
          <w:lang w:val="en-CA"/>
        </w:rPr>
      </w:pPr>
    </w:p>
    <w:p w14:paraId="5713526F" w14:textId="573DBC92" w:rsidR="00A7042D" w:rsidRDefault="00A7042D" w:rsidP="000D41E0">
      <w:pPr>
        <w:rPr>
          <w:lang w:val="en-CA"/>
        </w:rPr>
      </w:pPr>
      <w:r>
        <w:rPr>
          <w:lang w:val="en-CA"/>
        </w:rPr>
        <w:t>Jacques, Olivier. “Political Coalitions and Willingness to Pay Taxes.”</w:t>
      </w:r>
    </w:p>
    <w:p w14:paraId="1B61A8F1" w14:textId="77777777" w:rsidR="000D41E0" w:rsidRDefault="000D41E0" w:rsidP="000D41E0">
      <w:pPr>
        <w:rPr>
          <w:lang w:val="en-CA"/>
        </w:rPr>
      </w:pPr>
    </w:p>
    <w:p w14:paraId="0C9AE3D2" w14:textId="3FE03B30" w:rsidR="000D41E0" w:rsidRDefault="000D41E0" w:rsidP="000D41E0">
      <w:pPr>
        <w:rPr>
          <w:b/>
          <w:lang w:val="en-CA"/>
        </w:rPr>
      </w:pPr>
      <w:r>
        <w:rPr>
          <w:b/>
          <w:lang w:val="en-CA"/>
        </w:rPr>
        <w:t xml:space="preserve">Jacques, Olivier </w:t>
      </w:r>
      <w:r w:rsidRPr="0056438E">
        <w:rPr>
          <w:bCs/>
          <w:lang w:val="en-CA"/>
        </w:rPr>
        <w:t>and Alain Noël.</w:t>
      </w:r>
      <w:r>
        <w:rPr>
          <w:b/>
          <w:lang w:val="en-CA"/>
        </w:rPr>
        <w:t xml:space="preserve"> “</w:t>
      </w:r>
      <w:r>
        <w:rPr>
          <w:bCs/>
          <w:lang w:val="en-CA"/>
        </w:rPr>
        <w:t xml:space="preserve">The political and institutional determinants of health outcomes.” Project funded by the </w:t>
      </w:r>
      <w:proofErr w:type="spellStart"/>
      <w:r w:rsidRPr="009D5C3D">
        <w:rPr>
          <w:bCs/>
          <w:lang w:val="en-CA"/>
        </w:rPr>
        <w:t>Ministère</w:t>
      </w:r>
      <w:proofErr w:type="spellEnd"/>
      <w:r w:rsidRPr="009D5C3D">
        <w:rPr>
          <w:bCs/>
          <w:lang w:val="en-CA"/>
        </w:rPr>
        <w:t xml:space="preserve"> de la </w:t>
      </w:r>
      <w:proofErr w:type="spellStart"/>
      <w:r w:rsidRPr="009D5C3D">
        <w:rPr>
          <w:bCs/>
          <w:lang w:val="en-CA"/>
        </w:rPr>
        <w:t>santé</w:t>
      </w:r>
      <w:proofErr w:type="spellEnd"/>
      <w:r w:rsidRPr="009D5C3D">
        <w:rPr>
          <w:bCs/>
          <w:lang w:val="en-CA"/>
        </w:rPr>
        <w:t xml:space="preserve"> et des services </w:t>
      </w:r>
      <w:proofErr w:type="spellStart"/>
      <w:r w:rsidRPr="009D5C3D">
        <w:rPr>
          <w:bCs/>
          <w:lang w:val="en-CA"/>
        </w:rPr>
        <w:t>sociaux</w:t>
      </w:r>
      <w:proofErr w:type="spellEnd"/>
      <w:r w:rsidRPr="009D5C3D">
        <w:rPr>
          <w:bCs/>
          <w:lang w:val="en-CA"/>
        </w:rPr>
        <w:t xml:space="preserve"> du Québec</w:t>
      </w:r>
      <w:r w:rsidR="00852EF3">
        <w:rPr>
          <w:bCs/>
          <w:lang w:val="en-CA"/>
        </w:rPr>
        <w:t xml:space="preserve"> (3</w:t>
      </w:r>
      <w:r w:rsidR="00CE6ED6">
        <w:rPr>
          <w:bCs/>
          <w:lang w:val="en-CA"/>
        </w:rPr>
        <w:t>8</w:t>
      </w:r>
      <w:r w:rsidR="00852EF3">
        <w:rPr>
          <w:bCs/>
          <w:lang w:val="en-CA"/>
        </w:rPr>
        <w:t xml:space="preserve"> 000$)</w:t>
      </w:r>
      <w:r w:rsidRPr="009D5C3D">
        <w:rPr>
          <w:bCs/>
          <w:lang w:val="en-CA"/>
        </w:rPr>
        <w:t>.</w:t>
      </w:r>
      <w:r w:rsidRPr="009D5C3D">
        <w:rPr>
          <w:b/>
          <w:lang w:val="en-CA"/>
        </w:rPr>
        <w:t xml:space="preserve"> </w:t>
      </w:r>
    </w:p>
    <w:p w14:paraId="19717EFA" w14:textId="3220E967" w:rsidR="00CC64A7" w:rsidRPr="00CC64A7" w:rsidRDefault="00CC64A7" w:rsidP="000D41E0">
      <w:pPr>
        <w:rPr>
          <w:bCs/>
          <w:lang w:val="en-CA"/>
        </w:rPr>
      </w:pPr>
    </w:p>
    <w:p w14:paraId="062148B7" w14:textId="75E041AA" w:rsidR="000249EF" w:rsidRDefault="00CC64A7" w:rsidP="00567238">
      <w:pPr>
        <w:rPr>
          <w:bCs/>
          <w:lang w:val="en-CA"/>
        </w:rPr>
      </w:pPr>
      <w:r w:rsidRPr="00CC64A7">
        <w:rPr>
          <w:bCs/>
          <w:lang w:val="en-CA"/>
        </w:rPr>
        <w:t xml:space="preserve">Blanchard, Maxime, Costin Ciobanu, </w:t>
      </w:r>
      <w:r w:rsidRPr="00186749">
        <w:rPr>
          <w:b/>
          <w:lang w:val="en-CA"/>
        </w:rPr>
        <w:t>Olivier Jacques</w:t>
      </w:r>
      <w:r w:rsidRPr="00CC64A7">
        <w:rPr>
          <w:bCs/>
          <w:lang w:val="en-CA"/>
        </w:rPr>
        <w:t xml:space="preserve"> and </w:t>
      </w:r>
      <w:proofErr w:type="spellStart"/>
      <w:r w:rsidRPr="00CC64A7">
        <w:rPr>
          <w:bCs/>
          <w:lang w:val="en-CA"/>
        </w:rPr>
        <w:t>Dietlind</w:t>
      </w:r>
      <w:proofErr w:type="spellEnd"/>
      <w:r w:rsidRPr="00CC64A7">
        <w:rPr>
          <w:bCs/>
          <w:lang w:val="en-CA"/>
        </w:rPr>
        <w:t xml:space="preserve"> Stolle. “</w:t>
      </w:r>
      <w:r w:rsidRPr="00CC64A7">
        <w:rPr>
          <w:bCs/>
        </w:rPr>
        <w:t xml:space="preserve">The impact of </w:t>
      </w:r>
      <w:proofErr w:type="spellStart"/>
      <w:r w:rsidRPr="00CC64A7">
        <w:rPr>
          <w:bCs/>
        </w:rPr>
        <w:t>health</w:t>
      </w:r>
      <w:proofErr w:type="spellEnd"/>
      <w:r w:rsidRPr="00CC64A7">
        <w:rPr>
          <w:bCs/>
        </w:rPr>
        <w:t xml:space="preserve"> and </w:t>
      </w:r>
      <w:proofErr w:type="spellStart"/>
      <w:r w:rsidRPr="00CC64A7">
        <w:rPr>
          <w:bCs/>
        </w:rPr>
        <w:t>economic</w:t>
      </w:r>
      <w:proofErr w:type="spellEnd"/>
      <w:r w:rsidRPr="00CC64A7">
        <w:rPr>
          <w:bCs/>
        </w:rPr>
        <w:t xml:space="preserve"> </w:t>
      </w:r>
      <w:proofErr w:type="spellStart"/>
      <w:r w:rsidRPr="00CC64A7">
        <w:rPr>
          <w:bCs/>
        </w:rPr>
        <w:t>shocks</w:t>
      </w:r>
      <w:proofErr w:type="spellEnd"/>
      <w:r w:rsidRPr="00CC64A7">
        <w:rPr>
          <w:bCs/>
        </w:rPr>
        <w:t xml:space="preserve"> on </w:t>
      </w:r>
      <w:proofErr w:type="spellStart"/>
      <w:r w:rsidRPr="00CC64A7">
        <w:rPr>
          <w:bCs/>
        </w:rPr>
        <w:t>policy</w:t>
      </w:r>
      <w:proofErr w:type="spellEnd"/>
      <w:r w:rsidRPr="00CC64A7">
        <w:rPr>
          <w:bCs/>
        </w:rPr>
        <w:t xml:space="preserve"> and </w:t>
      </w:r>
      <w:proofErr w:type="spellStart"/>
      <w:r w:rsidRPr="00CC64A7">
        <w:rPr>
          <w:bCs/>
        </w:rPr>
        <w:t>political</w:t>
      </w:r>
      <w:proofErr w:type="spellEnd"/>
      <w:r w:rsidRPr="00CC64A7">
        <w:rPr>
          <w:bCs/>
        </w:rPr>
        <w:t xml:space="preserve"> </w:t>
      </w:r>
      <w:proofErr w:type="spellStart"/>
      <w:r w:rsidRPr="00CC64A7">
        <w:rPr>
          <w:bCs/>
        </w:rPr>
        <w:t>preferences</w:t>
      </w:r>
      <w:proofErr w:type="spellEnd"/>
      <w:r w:rsidRPr="00CC64A7">
        <w:rPr>
          <w:bCs/>
        </w:rPr>
        <w:t>.</w:t>
      </w:r>
      <w:r>
        <w:rPr>
          <w:bCs/>
          <w:lang w:val="en-CA"/>
        </w:rPr>
        <w:t>”</w:t>
      </w:r>
    </w:p>
    <w:p w14:paraId="37441490" w14:textId="49D5B141" w:rsidR="00186749" w:rsidRDefault="00186749" w:rsidP="00567238">
      <w:pPr>
        <w:rPr>
          <w:bCs/>
          <w:lang w:val="en-CA"/>
        </w:rPr>
      </w:pPr>
    </w:p>
    <w:p w14:paraId="25FDD565" w14:textId="15F041CF" w:rsidR="00186749" w:rsidRDefault="00186749" w:rsidP="00567238">
      <w:pPr>
        <w:rPr>
          <w:bCs/>
          <w:lang w:val="en-CA"/>
        </w:rPr>
      </w:pPr>
    </w:p>
    <w:p w14:paraId="3D196BEE" w14:textId="134E591D" w:rsidR="00186749" w:rsidRDefault="00186749" w:rsidP="00567238">
      <w:pPr>
        <w:rPr>
          <w:bCs/>
          <w:lang w:val="en-CA"/>
        </w:rPr>
      </w:pPr>
    </w:p>
    <w:p w14:paraId="3FBD643C" w14:textId="77777777" w:rsidR="00186749" w:rsidRPr="00CC64A7" w:rsidRDefault="00186749" w:rsidP="00567238">
      <w:pPr>
        <w:rPr>
          <w:bCs/>
          <w:lang w:val="en-CA"/>
        </w:rPr>
      </w:pPr>
    </w:p>
    <w:p w14:paraId="7993A57C" w14:textId="0791F99A" w:rsidR="009224C1" w:rsidRPr="00B06548" w:rsidRDefault="008747A4" w:rsidP="00B06548">
      <w:pPr>
        <w:jc w:val="center"/>
        <w:rPr>
          <w:b/>
          <w:lang w:val="en-CA"/>
        </w:rPr>
      </w:pPr>
      <w:r w:rsidRPr="009D5C3D">
        <w:rPr>
          <w:b/>
          <w:lang w:val="en-CA"/>
        </w:rPr>
        <w:lastRenderedPageBreak/>
        <w:t>Scholarships</w:t>
      </w:r>
      <w:r w:rsidR="00E61282" w:rsidRPr="009D5C3D">
        <w:rPr>
          <w:b/>
          <w:lang w:val="en-CA"/>
        </w:rPr>
        <w:t xml:space="preserve"> </w:t>
      </w:r>
      <w:r w:rsidR="009224C1" w:rsidRPr="009D5C3D">
        <w:rPr>
          <w:b/>
          <w:lang w:val="en-CA"/>
        </w:rPr>
        <w:t>and awards</w:t>
      </w:r>
    </w:p>
    <w:p w14:paraId="431DEBC0" w14:textId="77777777" w:rsidR="0008675A" w:rsidRPr="009D5C3D" w:rsidRDefault="0008675A" w:rsidP="0008675A">
      <w:pPr>
        <w:rPr>
          <w:b/>
          <w:lang w:val="en-CA"/>
        </w:rPr>
      </w:pPr>
    </w:p>
    <w:p w14:paraId="6B276451" w14:textId="2E63A446" w:rsidR="00A7042D" w:rsidRDefault="00A7042D" w:rsidP="00A7042D">
      <w:pPr>
        <w:ind w:left="1416" w:hanging="1416"/>
        <w:rPr>
          <w:bCs/>
          <w:lang w:val="en-CA"/>
        </w:rPr>
      </w:pPr>
      <w:r>
        <w:rPr>
          <w:b/>
          <w:lang w:val="en-CA"/>
        </w:rPr>
        <w:t>2020</w:t>
      </w:r>
      <w:r>
        <w:rPr>
          <w:b/>
          <w:lang w:val="en-CA"/>
        </w:rPr>
        <w:tab/>
      </w:r>
      <w:r w:rsidRPr="00A7042D">
        <w:rPr>
          <w:bCs/>
          <w:lang w:val="en-CA"/>
        </w:rPr>
        <w:t>Postdoctoral Scholarship, Fonds de Recherche du Québec Société et Culture</w:t>
      </w:r>
      <w:r>
        <w:rPr>
          <w:b/>
          <w:lang w:val="en-CA"/>
        </w:rPr>
        <w:t xml:space="preserve"> </w:t>
      </w:r>
      <w:r w:rsidRPr="00A7042D">
        <w:rPr>
          <w:bCs/>
          <w:lang w:val="en-CA"/>
        </w:rPr>
        <w:t>(FRQSC).</w:t>
      </w:r>
      <w:r>
        <w:rPr>
          <w:bCs/>
          <w:lang w:val="en-CA"/>
        </w:rPr>
        <w:t xml:space="preserve"> (2/14)</w:t>
      </w:r>
      <w:r w:rsidR="00CB28F3">
        <w:rPr>
          <w:bCs/>
          <w:lang w:val="en-CA"/>
        </w:rPr>
        <w:t>, 90 000$</w:t>
      </w:r>
    </w:p>
    <w:p w14:paraId="65EF2AF6" w14:textId="40044D4E" w:rsidR="000249EF" w:rsidRPr="000249EF" w:rsidRDefault="000249EF" w:rsidP="000249EF">
      <w:pPr>
        <w:ind w:left="1416" w:hanging="1416"/>
        <w:rPr>
          <w:bCs/>
          <w:lang w:val="en-CA"/>
        </w:rPr>
      </w:pPr>
      <w:r>
        <w:rPr>
          <w:b/>
          <w:lang w:val="en-CA"/>
        </w:rPr>
        <w:t>2020</w:t>
      </w:r>
      <w:r>
        <w:rPr>
          <w:b/>
          <w:lang w:val="en-CA"/>
        </w:rPr>
        <w:tab/>
      </w:r>
      <w:r w:rsidRPr="000249EF">
        <w:rPr>
          <w:bCs/>
          <w:lang w:val="en-CA"/>
        </w:rPr>
        <w:t>Skelton-Clark Postdoctoral Scholarship, Queen’s University</w:t>
      </w:r>
      <w:r w:rsidR="00CB28F3">
        <w:rPr>
          <w:bCs/>
          <w:lang w:val="en-CA"/>
        </w:rPr>
        <w:t>, 110 000</w:t>
      </w:r>
      <w:r w:rsidR="002D2BAB">
        <w:rPr>
          <w:bCs/>
          <w:lang w:val="en-CA"/>
        </w:rPr>
        <w:t>$</w:t>
      </w:r>
    </w:p>
    <w:p w14:paraId="2F002AD0" w14:textId="4D26DDCF" w:rsidR="00C86C85" w:rsidRDefault="00C86C85" w:rsidP="00B534FB">
      <w:pPr>
        <w:ind w:left="1416" w:hanging="1416"/>
        <w:rPr>
          <w:bCs/>
          <w:lang w:val="en-CA"/>
        </w:rPr>
      </w:pPr>
      <w:r>
        <w:rPr>
          <w:b/>
          <w:lang w:val="en-CA"/>
        </w:rPr>
        <w:t>2020</w:t>
      </w:r>
      <w:r>
        <w:rPr>
          <w:b/>
          <w:lang w:val="en-CA"/>
        </w:rPr>
        <w:tab/>
      </w:r>
      <w:r>
        <w:rPr>
          <w:bCs/>
          <w:lang w:val="en-CA"/>
        </w:rPr>
        <w:t>Dale Thompson Prize in political science for outstanding doctoral student at the Department of political science of McGill University.</w:t>
      </w:r>
      <w:r w:rsidR="00CB28F3">
        <w:rPr>
          <w:bCs/>
          <w:lang w:val="en-CA"/>
        </w:rPr>
        <w:t xml:space="preserve"> 1000$</w:t>
      </w:r>
    </w:p>
    <w:p w14:paraId="2161C39F" w14:textId="75FEBA84" w:rsidR="00A65BC6" w:rsidRPr="00A65BC6" w:rsidRDefault="00A65BC6" w:rsidP="00B534FB">
      <w:pPr>
        <w:ind w:left="1416" w:hanging="1416"/>
        <w:rPr>
          <w:bCs/>
          <w:lang w:val="en-CA"/>
        </w:rPr>
      </w:pPr>
      <w:r>
        <w:rPr>
          <w:b/>
          <w:lang w:val="en-CA"/>
        </w:rPr>
        <w:t>2020</w:t>
      </w:r>
      <w:r>
        <w:rPr>
          <w:b/>
          <w:lang w:val="en-CA"/>
        </w:rPr>
        <w:tab/>
      </w:r>
      <w:r>
        <w:rPr>
          <w:bCs/>
          <w:lang w:val="en-CA"/>
        </w:rPr>
        <w:t>Jean Monnet Award, Jean-Monnet Chair Montréal</w:t>
      </w:r>
      <w:r w:rsidR="00CB28F3">
        <w:rPr>
          <w:bCs/>
          <w:lang w:val="en-CA"/>
        </w:rPr>
        <w:t>. 1500$</w:t>
      </w:r>
    </w:p>
    <w:p w14:paraId="0AAC535E" w14:textId="2767B151" w:rsidR="00367D29" w:rsidRPr="009D5C3D" w:rsidRDefault="00367D29" w:rsidP="00A7042D">
      <w:pPr>
        <w:ind w:left="1416" w:hanging="1416"/>
        <w:rPr>
          <w:b/>
          <w:lang w:val="en-CA"/>
        </w:rPr>
      </w:pPr>
      <w:r w:rsidRPr="009D5C3D">
        <w:rPr>
          <w:b/>
          <w:lang w:val="en-CA"/>
        </w:rPr>
        <w:t>2019</w:t>
      </w:r>
      <w:r w:rsidR="00C2334A">
        <w:rPr>
          <w:b/>
          <w:lang w:val="en-CA"/>
        </w:rPr>
        <w:t xml:space="preserve"> </w:t>
      </w:r>
      <w:r w:rsidR="00C2334A">
        <w:rPr>
          <w:b/>
          <w:lang w:val="en-CA"/>
        </w:rPr>
        <w:tab/>
      </w:r>
      <w:r w:rsidRPr="009D5C3D">
        <w:rPr>
          <w:bCs/>
          <w:lang w:val="en-CA"/>
        </w:rPr>
        <w:t>Qualification to the Policy Leaders Recruitment Program.</w:t>
      </w:r>
      <w:r w:rsidR="00C2334A">
        <w:rPr>
          <w:b/>
          <w:lang w:val="en-CA"/>
        </w:rPr>
        <w:t xml:space="preserve"> </w:t>
      </w:r>
      <w:r w:rsidR="00C2334A" w:rsidRPr="00C2334A">
        <w:rPr>
          <w:bCs/>
          <w:lang w:val="en-CA"/>
        </w:rPr>
        <w:t>Government of Canada</w:t>
      </w:r>
    </w:p>
    <w:p w14:paraId="03C41D6F" w14:textId="756DA3F9" w:rsidR="0008675A" w:rsidRPr="00A7042D" w:rsidRDefault="0008675A" w:rsidP="00A7042D">
      <w:pPr>
        <w:ind w:left="1416" w:hanging="1416"/>
        <w:rPr>
          <w:bCs/>
          <w:lang w:val="en-CA"/>
        </w:rPr>
      </w:pPr>
      <w:r w:rsidRPr="009D5C3D">
        <w:rPr>
          <w:b/>
          <w:lang w:val="en-CA"/>
        </w:rPr>
        <w:t>2019</w:t>
      </w:r>
      <w:r w:rsidRPr="009D5C3D">
        <w:rPr>
          <w:bCs/>
          <w:lang w:val="en-CA"/>
        </w:rPr>
        <w:tab/>
        <w:t>Bronfman-Paterson award in Canadian studies, McGill Institute for the Study of Canada</w:t>
      </w:r>
      <w:r w:rsidR="00CB28F3">
        <w:rPr>
          <w:bCs/>
          <w:lang w:val="en-CA"/>
        </w:rPr>
        <w:t>. 5000$</w:t>
      </w:r>
    </w:p>
    <w:p w14:paraId="3BB49CEA" w14:textId="4CFD4079" w:rsidR="00C2334A" w:rsidRPr="00A7042D" w:rsidRDefault="00C2334A" w:rsidP="00C2334A">
      <w:pPr>
        <w:rPr>
          <w:lang w:val="en-CA"/>
        </w:rPr>
      </w:pPr>
      <w:r w:rsidRPr="009D5C3D">
        <w:rPr>
          <w:b/>
          <w:lang w:val="en-CA"/>
        </w:rPr>
        <w:t xml:space="preserve">2018 </w:t>
      </w:r>
      <w:r w:rsidRPr="009D5C3D">
        <w:rPr>
          <w:lang w:val="en-CA"/>
        </w:rPr>
        <w:tab/>
      </w:r>
      <w:r>
        <w:rPr>
          <w:lang w:val="en-CA"/>
        </w:rPr>
        <w:tab/>
      </w:r>
      <w:r w:rsidRPr="009D5C3D">
        <w:rPr>
          <w:lang w:val="en-CA"/>
        </w:rPr>
        <w:t>Graduate Mobility Award, McGill University</w:t>
      </w:r>
      <w:r w:rsidR="00CB28F3">
        <w:rPr>
          <w:lang w:val="en-CA"/>
        </w:rPr>
        <w:t>, 4000$</w:t>
      </w:r>
    </w:p>
    <w:p w14:paraId="41567EC9" w14:textId="2AE36897" w:rsidR="00580C2D" w:rsidRPr="009D5C3D" w:rsidRDefault="00C20EF7" w:rsidP="00A7042D">
      <w:pPr>
        <w:ind w:left="1416" w:hanging="1416"/>
        <w:rPr>
          <w:lang w:val="en-CA"/>
        </w:rPr>
      </w:pPr>
      <w:r w:rsidRPr="009D5C3D">
        <w:rPr>
          <w:b/>
          <w:lang w:val="en-CA"/>
        </w:rPr>
        <w:t>2017</w:t>
      </w:r>
      <w:r w:rsidRPr="009D5C3D">
        <w:rPr>
          <w:lang w:val="en-CA"/>
        </w:rPr>
        <w:tab/>
        <w:t xml:space="preserve">Research Scholarship, </w:t>
      </w:r>
      <w:proofErr w:type="spellStart"/>
      <w:r w:rsidRPr="009D5C3D">
        <w:rPr>
          <w:lang w:val="en-CA"/>
        </w:rPr>
        <w:t>Chaire</w:t>
      </w:r>
      <w:proofErr w:type="spellEnd"/>
      <w:r w:rsidRPr="009D5C3D">
        <w:rPr>
          <w:lang w:val="en-CA"/>
        </w:rPr>
        <w:t xml:space="preserve"> de Recherche </w:t>
      </w:r>
      <w:proofErr w:type="spellStart"/>
      <w:r w:rsidRPr="009D5C3D">
        <w:rPr>
          <w:lang w:val="en-CA"/>
        </w:rPr>
        <w:t>en</w:t>
      </w:r>
      <w:proofErr w:type="spellEnd"/>
      <w:r w:rsidRPr="009D5C3D">
        <w:rPr>
          <w:lang w:val="en-CA"/>
        </w:rPr>
        <w:t xml:space="preserve"> </w:t>
      </w:r>
      <w:proofErr w:type="spellStart"/>
      <w:r w:rsidRPr="009D5C3D">
        <w:rPr>
          <w:lang w:val="en-CA"/>
        </w:rPr>
        <w:t>fiscalité</w:t>
      </w:r>
      <w:proofErr w:type="spellEnd"/>
      <w:r w:rsidRPr="009D5C3D">
        <w:rPr>
          <w:lang w:val="en-CA"/>
        </w:rPr>
        <w:t xml:space="preserve"> et finances </w:t>
      </w:r>
      <w:proofErr w:type="spellStart"/>
      <w:r w:rsidRPr="009D5C3D">
        <w:rPr>
          <w:lang w:val="en-CA"/>
        </w:rPr>
        <w:t>publiques</w:t>
      </w:r>
      <w:proofErr w:type="spellEnd"/>
      <w:r w:rsidR="00CB28F3">
        <w:rPr>
          <w:lang w:val="en-CA"/>
        </w:rPr>
        <w:t>, 5000$</w:t>
      </w:r>
    </w:p>
    <w:p w14:paraId="695690B0" w14:textId="49F2CFDD" w:rsidR="00CF04CF" w:rsidRPr="009D5C3D" w:rsidRDefault="00CF04CF" w:rsidP="00A7042D">
      <w:pPr>
        <w:ind w:left="1416" w:hanging="1416"/>
        <w:rPr>
          <w:lang w:val="en-CA"/>
        </w:rPr>
      </w:pPr>
      <w:r w:rsidRPr="009D5C3D">
        <w:rPr>
          <w:b/>
          <w:lang w:val="en-CA"/>
        </w:rPr>
        <w:t>2016</w:t>
      </w:r>
      <w:r w:rsidRPr="009D5C3D">
        <w:rPr>
          <w:lang w:val="en-CA"/>
        </w:rPr>
        <w:tab/>
        <w:t xml:space="preserve">Award for the best master’s thesis of 2015 by the </w:t>
      </w:r>
      <w:proofErr w:type="spellStart"/>
      <w:r w:rsidRPr="009D5C3D">
        <w:rPr>
          <w:lang w:val="en-CA"/>
        </w:rPr>
        <w:t>Institut</w:t>
      </w:r>
      <w:proofErr w:type="spellEnd"/>
      <w:r w:rsidRPr="009D5C3D">
        <w:rPr>
          <w:lang w:val="en-CA"/>
        </w:rPr>
        <w:t xml:space="preserve"> de Recherche </w:t>
      </w:r>
      <w:proofErr w:type="spellStart"/>
      <w:r w:rsidRPr="009D5C3D">
        <w:rPr>
          <w:lang w:val="en-CA"/>
        </w:rPr>
        <w:t>en</w:t>
      </w:r>
      <w:proofErr w:type="spellEnd"/>
      <w:r w:rsidRPr="009D5C3D">
        <w:rPr>
          <w:lang w:val="en-CA"/>
        </w:rPr>
        <w:t xml:space="preserve"> </w:t>
      </w:r>
      <w:proofErr w:type="spellStart"/>
      <w:r w:rsidRPr="009D5C3D">
        <w:rPr>
          <w:lang w:val="en-CA"/>
        </w:rPr>
        <w:t>Économie</w:t>
      </w:r>
      <w:proofErr w:type="spellEnd"/>
      <w:r w:rsidRPr="009D5C3D">
        <w:rPr>
          <w:lang w:val="en-CA"/>
        </w:rPr>
        <w:t xml:space="preserve"> </w:t>
      </w:r>
      <w:proofErr w:type="spellStart"/>
      <w:r w:rsidRPr="009D5C3D">
        <w:rPr>
          <w:lang w:val="en-CA"/>
        </w:rPr>
        <w:t>Contemporaine</w:t>
      </w:r>
      <w:proofErr w:type="spellEnd"/>
      <w:r w:rsidR="00CB28F3">
        <w:rPr>
          <w:lang w:val="en-CA"/>
        </w:rPr>
        <w:t>, 5000$</w:t>
      </w:r>
    </w:p>
    <w:p w14:paraId="4AD89627" w14:textId="5717FF56" w:rsidR="00A7042D" w:rsidRPr="00A7042D" w:rsidRDefault="00A7042D" w:rsidP="00A7042D">
      <w:pPr>
        <w:ind w:left="1416" w:hanging="1416"/>
        <w:rPr>
          <w:lang w:val="en-CA"/>
        </w:rPr>
      </w:pPr>
      <w:r w:rsidRPr="009D5C3D">
        <w:rPr>
          <w:b/>
          <w:lang w:val="en-CA"/>
        </w:rPr>
        <w:t>2015</w:t>
      </w:r>
      <w:r>
        <w:rPr>
          <w:b/>
          <w:lang w:val="en-CA"/>
        </w:rPr>
        <w:tab/>
      </w:r>
      <w:r w:rsidRPr="009D5C3D">
        <w:rPr>
          <w:lang w:val="en-CA"/>
        </w:rPr>
        <w:t>Joseph-Armand Bombardier Canada Graduate Scholarship of the Social</w:t>
      </w:r>
      <w:r>
        <w:rPr>
          <w:lang w:val="en-CA"/>
        </w:rPr>
        <w:t xml:space="preserve"> </w:t>
      </w:r>
      <w:r w:rsidRPr="009D5C3D">
        <w:rPr>
          <w:lang w:val="en-CA"/>
        </w:rPr>
        <w:t>Science Research Council of Canada (SSHRC)</w:t>
      </w:r>
      <w:r w:rsidR="00CB28F3">
        <w:rPr>
          <w:lang w:val="en-CA"/>
        </w:rPr>
        <w:t>, 105 000$</w:t>
      </w:r>
    </w:p>
    <w:p w14:paraId="3945EE6D" w14:textId="6D4ADF0F" w:rsidR="00A7042D" w:rsidRPr="00A7042D" w:rsidRDefault="00A7042D" w:rsidP="00A7042D">
      <w:pPr>
        <w:snapToGrid w:val="0"/>
        <w:ind w:left="1420" w:hanging="1420"/>
        <w:rPr>
          <w:lang w:val="en-CA"/>
        </w:rPr>
      </w:pPr>
      <w:r w:rsidRPr="009D5C3D">
        <w:rPr>
          <w:b/>
          <w:lang w:val="en-CA"/>
        </w:rPr>
        <w:t>2015</w:t>
      </w:r>
      <w:r w:rsidRPr="009D5C3D">
        <w:rPr>
          <w:b/>
          <w:lang w:val="en-CA"/>
        </w:rPr>
        <w:tab/>
      </w:r>
      <w:r w:rsidRPr="009D5C3D">
        <w:rPr>
          <w:lang w:val="en-CA"/>
        </w:rPr>
        <w:t>Doctoral Scholarship, FRQSC</w:t>
      </w:r>
      <w:r>
        <w:rPr>
          <w:lang w:val="en-CA"/>
        </w:rPr>
        <w:t>. (1/24) (</w:t>
      </w:r>
      <w:r w:rsidRPr="009D5C3D">
        <w:rPr>
          <w:lang w:val="en-CA"/>
        </w:rPr>
        <w:t>Offer declined</w:t>
      </w:r>
      <w:r>
        <w:rPr>
          <w:lang w:val="en-CA"/>
        </w:rPr>
        <w:t>).</w:t>
      </w:r>
      <w:r w:rsidR="00CB28F3">
        <w:rPr>
          <w:lang w:val="en-CA"/>
        </w:rPr>
        <w:t xml:space="preserve"> 80 000$</w:t>
      </w:r>
    </w:p>
    <w:p w14:paraId="20A64B58" w14:textId="1C142099" w:rsidR="008747A4" w:rsidRPr="00A7042D" w:rsidRDefault="008747A4" w:rsidP="00A7042D">
      <w:pPr>
        <w:rPr>
          <w:lang w:val="en-CA"/>
        </w:rPr>
      </w:pPr>
      <w:r w:rsidRPr="009D5C3D">
        <w:rPr>
          <w:b/>
          <w:lang w:val="en-CA"/>
        </w:rPr>
        <w:t>2014</w:t>
      </w:r>
      <w:r w:rsidR="001F2FFC" w:rsidRPr="009D5C3D">
        <w:rPr>
          <w:b/>
          <w:lang w:val="en-CA"/>
        </w:rPr>
        <w:tab/>
      </w:r>
      <w:r w:rsidR="00A7042D">
        <w:rPr>
          <w:b/>
          <w:lang w:val="en-CA"/>
        </w:rPr>
        <w:tab/>
      </w:r>
      <w:r w:rsidR="004C66C6" w:rsidRPr="009D5C3D">
        <w:rPr>
          <w:lang w:val="en-CA"/>
        </w:rPr>
        <w:t xml:space="preserve">FRQSC </w:t>
      </w:r>
      <w:r w:rsidRPr="009D5C3D">
        <w:rPr>
          <w:lang w:val="en-CA"/>
        </w:rPr>
        <w:t>Master’s degree scholarship</w:t>
      </w:r>
      <w:r w:rsidR="00CB28F3">
        <w:rPr>
          <w:lang w:val="en-CA"/>
        </w:rPr>
        <w:t>, 15 000$</w:t>
      </w:r>
    </w:p>
    <w:p w14:paraId="2A0A2B5C" w14:textId="7AD04B76" w:rsidR="009224C1" w:rsidRDefault="008747A4" w:rsidP="0040226D">
      <w:pPr>
        <w:rPr>
          <w:lang w:val="en-CA"/>
        </w:rPr>
      </w:pPr>
      <w:r w:rsidRPr="009D5C3D">
        <w:rPr>
          <w:b/>
          <w:lang w:val="en-CA"/>
        </w:rPr>
        <w:t>2013</w:t>
      </w:r>
      <w:r w:rsidR="004C66C6" w:rsidRPr="009D5C3D">
        <w:rPr>
          <w:lang w:val="en-CA"/>
        </w:rPr>
        <w:tab/>
      </w:r>
      <w:r w:rsidR="00A7042D">
        <w:rPr>
          <w:lang w:val="en-CA"/>
        </w:rPr>
        <w:tab/>
      </w:r>
      <w:r w:rsidR="004C66C6" w:rsidRPr="009D5C3D">
        <w:rPr>
          <w:lang w:val="en-CA"/>
        </w:rPr>
        <w:t xml:space="preserve">SSHRC </w:t>
      </w:r>
      <w:r w:rsidRPr="009D5C3D">
        <w:rPr>
          <w:lang w:val="en-CA"/>
        </w:rPr>
        <w:t>Master</w:t>
      </w:r>
      <w:r w:rsidR="0032331E" w:rsidRPr="009D5C3D">
        <w:rPr>
          <w:lang w:val="en-CA"/>
        </w:rPr>
        <w:t>’s</w:t>
      </w:r>
      <w:r w:rsidRPr="009D5C3D">
        <w:rPr>
          <w:lang w:val="en-CA"/>
        </w:rPr>
        <w:t xml:space="preserve"> degree scholarshi</w:t>
      </w:r>
      <w:r w:rsidR="00A7042D">
        <w:rPr>
          <w:lang w:val="en-CA"/>
        </w:rPr>
        <w:t>p</w:t>
      </w:r>
      <w:r w:rsidR="00CB28F3">
        <w:rPr>
          <w:lang w:val="en-CA"/>
        </w:rPr>
        <w:t>, 17 500$</w:t>
      </w:r>
    </w:p>
    <w:p w14:paraId="2158936B" w14:textId="25775E7E" w:rsidR="0040226D" w:rsidRPr="009D5C3D" w:rsidRDefault="0040226D" w:rsidP="0040226D">
      <w:pPr>
        <w:rPr>
          <w:lang w:val="en-CA"/>
        </w:rPr>
      </w:pPr>
      <w:r w:rsidRPr="0040226D">
        <w:rPr>
          <w:b/>
          <w:bCs/>
          <w:lang w:val="en-CA"/>
        </w:rPr>
        <w:t>2013-2014</w:t>
      </w:r>
      <w:r>
        <w:rPr>
          <w:lang w:val="en-CA"/>
        </w:rPr>
        <w:tab/>
        <w:t>Parliamentary Internship Program Scholarship</w:t>
      </w:r>
      <w:r w:rsidR="00CB28F3">
        <w:rPr>
          <w:lang w:val="en-CA"/>
        </w:rPr>
        <w:t>, 22 000$</w:t>
      </w:r>
    </w:p>
    <w:p w14:paraId="005A99E5" w14:textId="1A68259E" w:rsidR="00A47475" w:rsidRPr="009D5C3D" w:rsidRDefault="009224C1" w:rsidP="00C2334A">
      <w:pPr>
        <w:rPr>
          <w:lang w:val="en-CA"/>
        </w:rPr>
      </w:pPr>
      <w:r w:rsidRPr="009D5C3D">
        <w:rPr>
          <w:b/>
          <w:lang w:val="en-CA"/>
        </w:rPr>
        <w:t>2010-2013</w:t>
      </w:r>
      <w:r w:rsidRPr="009D5C3D">
        <w:rPr>
          <w:lang w:val="en-CA"/>
        </w:rPr>
        <w:tab/>
      </w:r>
      <w:r w:rsidR="00C276A0" w:rsidRPr="009D5C3D">
        <w:rPr>
          <w:lang w:val="en-CA"/>
        </w:rPr>
        <w:t xml:space="preserve">University of Montreal’s </w:t>
      </w:r>
      <w:r w:rsidRPr="009D5C3D">
        <w:rPr>
          <w:lang w:val="en-CA"/>
        </w:rPr>
        <w:t>Dean’s List</w:t>
      </w:r>
      <w:r w:rsidRPr="009D5C3D">
        <w:rPr>
          <w:lang w:val="en-CA"/>
        </w:rPr>
        <w:tab/>
      </w:r>
    </w:p>
    <w:p w14:paraId="74D97880" w14:textId="7456F6D6" w:rsidR="00C2334A" w:rsidRDefault="00A47475" w:rsidP="00C2334A">
      <w:pPr>
        <w:rPr>
          <w:lang w:val="en-CA"/>
        </w:rPr>
      </w:pPr>
      <w:r w:rsidRPr="009D5C3D">
        <w:rPr>
          <w:b/>
          <w:lang w:val="en-CA"/>
        </w:rPr>
        <w:t>2009</w:t>
      </w:r>
      <w:r w:rsidRPr="009D5C3D">
        <w:rPr>
          <w:b/>
          <w:lang w:val="en-CA"/>
        </w:rPr>
        <w:tab/>
      </w:r>
      <w:r w:rsidR="00C2334A">
        <w:rPr>
          <w:b/>
          <w:lang w:val="en-CA"/>
        </w:rPr>
        <w:tab/>
      </w:r>
      <w:r w:rsidR="008747A4" w:rsidRPr="009D5C3D">
        <w:rPr>
          <w:lang w:val="en-CA"/>
        </w:rPr>
        <w:t>Provincial Millennium Excellence Scholarship</w:t>
      </w:r>
      <w:r w:rsidR="000D41E0">
        <w:rPr>
          <w:lang w:val="en-CA"/>
        </w:rPr>
        <w:t>.</w:t>
      </w:r>
      <w:r w:rsidR="00CB28F3">
        <w:rPr>
          <w:lang w:val="en-CA"/>
        </w:rPr>
        <w:t xml:space="preserve"> 20 000$</w:t>
      </w:r>
    </w:p>
    <w:p w14:paraId="0E78A81D" w14:textId="77777777" w:rsidR="00C2334A" w:rsidRPr="009D5C3D" w:rsidRDefault="00C2334A" w:rsidP="00C2334A">
      <w:pPr>
        <w:rPr>
          <w:lang w:val="en-CA"/>
        </w:rPr>
      </w:pPr>
    </w:p>
    <w:p w14:paraId="66BB838E" w14:textId="558CE955" w:rsidR="00842D22" w:rsidRPr="009D5C3D" w:rsidRDefault="00842D22" w:rsidP="00A47475">
      <w:pPr>
        <w:rPr>
          <w:lang w:val="en-CA"/>
        </w:rPr>
      </w:pPr>
    </w:p>
    <w:p w14:paraId="62733CE9" w14:textId="77777777" w:rsidR="00687217" w:rsidRPr="00D22E92" w:rsidRDefault="00687217" w:rsidP="00687217">
      <w:pPr>
        <w:jc w:val="center"/>
        <w:rPr>
          <w:b/>
          <w:bCs/>
          <w:lang w:val="en-CA"/>
        </w:rPr>
      </w:pPr>
      <w:r w:rsidRPr="00D22E92">
        <w:rPr>
          <w:b/>
          <w:bCs/>
          <w:lang w:val="en-CA"/>
        </w:rPr>
        <w:t>Research notes</w:t>
      </w:r>
      <w:r>
        <w:rPr>
          <w:b/>
          <w:bCs/>
          <w:lang w:val="en-CA"/>
        </w:rPr>
        <w:t xml:space="preserve"> and </w:t>
      </w:r>
      <w:r w:rsidRPr="00D22E92">
        <w:rPr>
          <w:b/>
          <w:bCs/>
          <w:lang w:val="en-CA"/>
        </w:rPr>
        <w:t>government reports</w:t>
      </w:r>
      <w:r>
        <w:rPr>
          <w:b/>
          <w:bCs/>
          <w:lang w:val="en-CA"/>
        </w:rPr>
        <w:t>.</w:t>
      </w:r>
    </w:p>
    <w:p w14:paraId="79F49CD8" w14:textId="77777777" w:rsidR="00687217" w:rsidRPr="00D22E92" w:rsidRDefault="00687217" w:rsidP="00687217">
      <w:pPr>
        <w:rPr>
          <w:lang w:val="en-CA"/>
        </w:rPr>
      </w:pPr>
    </w:p>
    <w:p w14:paraId="38320161" w14:textId="3CC3BBFF" w:rsidR="00687217" w:rsidRDefault="00687217" w:rsidP="00687217">
      <w:pPr>
        <w:rPr>
          <w:lang w:val="en-CA"/>
        </w:rPr>
      </w:pPr>
      <w:r w:rsidRPr="00B239F6">
        <w:rPr>
          <w:lang w:val="en-CA"/>
        </w:rPr>
        <w:t>20</w:t>
      </w:r>
      <w:r>
        <w:rPr>
          <w:lang w:val="en-CA"/>
        </w:rPr>
        <w:t>20.</w:t>
      </w:r>
      <w:r w:rsidRPr="00B239F6">
        <w:rPr>
          <w:lang w:val="en-CA"/>
        </w:rPr>
        <w:t xml:space="preserve"> </w:t>
      </w:r>
      <w:hyperlink r:id="rId13" w:history="1">
        <w:r w:rsidRPr="00B573AA">
          <w:rPr>
            <w:rStyle w:val="Hyperlink"/>
            <w:lang w:val="en-CA"/>
          </w:rPr>
          <w:t xml:space="preserve">“Pour un engagement </w:t>
        </w:r>
        <w:proofErr w:type="spellStart"/>
        <w:r w:rsidRPr="00B573AA">
          <w:rPr>
            <w:rStyle w:val="Hyperlink"/>
            <w:lang w:val="en-CA"/>
          </w:rPr>
          <w:t>intergénérationnel</w:t>
        </w:r>
        <w:proofErr w:type="spellEnd"/>
        <w:r w:rsidRPr="00B573AA">
          <w:rPr>
            <w:rStyle w:val="Hyperlink"/>
            <w:lang w:val="en-CA"/>
          </w:rPr>
          <w:t xml:space="preserve"> </w:t>
        </w:r>
        <w:proofErr w:type="spellStart"/>
        <w:r w:rsidRPr="00B573AA">
          <w:rPr>
            <w:rStyle w:val="Hyperlink"/>
            <w:lang w:val="en-CA"/>
          </w:rPr>
          <w:t>en</w:t>
        </w:r>
        <w:proofErr w:type="spellEnd"/>
        <w:r w:rsidRPr="00B573AA">
          <w:rPr>
            <w:rStyle w:val="Hyperlink"/>
            <w:lang w:val="en-CA"/>
          </w:rPr>
          <w:t xml:space="preserve"> </w:t>
        </w:r>
        <w:proofErr w:type="spellStart"/>
        <w:r w:rsidRPr="00B573AA">
          <w:rPr>
            <w:rStyle w:val="Hyperlink"/>
            <w:lang w:val="en-CA"/>
          </w:rPr>
          <w:t>santé</w:t>
        </w:r>
        <w:proofErr w:type="spellEnd"/>
        <w:r w:rsidRPr="00B573AA">
          <w:rPr>
            <w:rStyle w:val="Hyperlink"/>
            <w:lang w:val="en-CA"/>
          </w:rPr>
          <w:t>”.</w:t>
        </w:r>
      </w:hyperlink>
      <w:r w:rsidRPr="00B239F6">
        <w:rPr>
          <w:lang w:val="en-CA"/>
        </w:rPr>
        <w:t xml:space="preserve"> Force Jeunesse. </w:t>
      </w:r>
    </w:p>
    <w:p w14:paraId="3C0FF835" w14:textId="4BB1E989" w:rsidR="00482F70" w:rsidRDefault="00482F70" w:rsidP="00687217">
      <w:pPr>
        <w:rPr>
          <w:lang w:val="en-CA"/>
        </w:rPr>
      </w:pPr>
    </w:p>
    <w:p w14:paraId="03591646" w14:textId="6F349AC6" w:rsidR="00482F70" w:rsidRPr="00B239F6" w:rsidRDefault="00482F70" w:rsidP="00687217">
      <w:pPr>
        <w:rPr>
          <w:lang w:val="en-CA"/>
        </w:rPr>
      </w:pPr>
      <w:r>
        <w:rPr>
          <w:lang w:val="en-CA"/>
        </w:rPr>
        <w:t>2020. “</w:t>
      </w:r>
      <w:proofErr w:type="spellStart"/>
      <w:r>
        <w:rPr>
          <w:lang w:val="en-CA"/>
        </w:rPr>
        <w:t>Mémoire</w:t>
      </w:r>
      <w:proofErr w:type="spellEnd"/>
      <w:r>
        <w:rPr>
          <w:lang w:val="en-CA"/>
        </w:rPr>
        <w:t xml:space="preserve"> sur le </w:t>
      </w:r>
      <w:proofErr w:type="spellStart"/>
      <w:r>
        <w:rPr>
          <w:lang w:val="en-CA"/>
        </w:rPr>
        <w:t>projet</w:t>
      </w:r>
      <w:proofErr w:type="spellEnd"/>
      <w:r>
        <w:rPr>
          <w:lang w:val="en-CA"/>
        </w:rPr>
        <w:t xml:space="preserve"> de </w:t>
      </w:r>
      <w:proofErr w:type="spellStart"/>
      <w:r>
        <w:rPr>
          <w:lang w:val="en-CA"/>
        </w:rPr>
        <w:t>loi</w:t>
      </w:r>
      <w:proofErr w:type="spellEnd"/>
      <w:r>
        <w:rPr>
          <w:lang w:val="en-CA"/>
        </w:rPr>
        <w:t xml:space="preserve"> 39 sur la </w:t>
      </w:r>
      <w:proofErr w:type="spellStart"/>
      <w:r>
        <w:rPr>
          <w:lang w:val="en-CA"/>
        </w:rPr>
        <w:t>réforme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électorale</w:t>
      </w:r>
      <w:proofErr w:type="spellEnd"/>
      <w:r>
        <w:rPr>
          <w:lang w:val="en-CA"/>
        </w:rPr>
        <w:t>.” Report presented by Force Jeunesse to the Institution Commission on electoral reform</w:t>
      </w:r>
    </w:p>
    <w:p w14:paraId="716BCA44" w14:textId="77777777" w:rsidR="00687217" w:rsidRPr="00B239F6" w:rsidRDefault="00687217" w:rsidP="00687217">
      <w:pPr>
        <w:rPr>
          <w:u w:val="single"/>
          <w:lang w:val="en-CA"/>
        </w:rPr>
      </w:pPr>
    </w:p>
    <w:p w14:paraId="4F3B7F59" w14:textId="612E7020" w:rsidR="00687217" w:rsidRPr="00B239F6" w:rsidRDefault="00687217" w:rsidP="00687217">
      <w:pPr>
        <w:rPr>
          <w:lang w:val="en-CA"/>
        </w:rPr>
      </w:pPr>
      <w:r w:rsidRPr="00B239F6">
        <w:rPr>
          <w:lang w:val="en-CA"/>
        </w:rPr>
        <w:t>2018. “</w:t>
      </w:r>
      <w:proofErr w:type="spellStart"/>
      <w:r w:rsidR="00233B2E">
        <w:fldChar w:fldCharType="begin"/>
      </w:r>
      <w:r w:rsidR="00233B2E">
        <w:instrText xml:space="preserve"> HYPERLINK "https://cffp.recherche.usherbrooke.ca/wp-content/uploads/2018/12/cr_2018-12_prioriser_court-terme_au_detriment_long_terme.pdf" </w:instrText>
      </w:r>
      <w:r w:rsidR="00233B2E">
        <w:fldChar w:fldCharType="separate"/>
      </w:r>
      <w:r w:rsidRPr="00AB53AC">
        <w:rPr>
          <w:rStyle w:val="Hyperlink"/>
          <w:lang w:val="en-CA"/>
        </w:rPr>
        <w:t>Prioriser</w:t>
      </w:r>
      <w:proofErr w:type="spellEnd"/>
      <w:r w:rsidRPr="00AB53AC">
        <w:rPr>
          <w:rStyle w:val="Hyperlink"/>
          <w:lang w:val="en-CA"/>
        </w:rPr>
        <w:t xml:space="preserve"> le court </w:t>
      </w:r>
      <w:proofErr w:type="spellStart"/>
      <w:r w:rsidRPr="00AB53AC">
        <w:rPr>
          <w:rStyle w:val="Hyperlink"/>
          <w:lang w:val="en-CA"/>
        </w:rPr>
        <w:t>terme</w:t>
      </w:r>
      <w:proofErr w:type="spellEnd"/>
      <w:r w:rsidRPr="00AB53AC">
        <w:rPr>
          <w:rStyle w:val="Hyperlink"/>
          <w:lang w:val="en-CA"/>
        </w:rPr>
        <w:t xml:space="preserve"> au </w:t>
      </w:r>
      <w:proofErr w:type="spellStart"/>
      <w:r w:rsidRPr="00AB53AC">
        <w:rPr>
          <w:rStyle w:val="Hyperlink"/>
          <w:lang w:val="en-CA"/>
        </w:rPr>
        <w:t>détriment</w:t>
      </w:r>
      <w:proofErr w:type="spellEnd"/>
      <w:r w:rsidRPr="00AB53AC">
        <w:rPr>
          <w:rStyle w:val="Hyperlink"/>
          <w:lang w:val="en-CA"/>
        </w:rPr>
        <w:t xml:space="preserve"> du long </w:t>
      </w:r>
      <w:proofErr w:type="spellStart"/>
      <w:r w:rsidRPr="00AB53AC">
        <w:rPr>
          <w:rStyle w:val="Hyperlink"/>
          <w:lang w:val="en-CA"/>
        </w:rPr>
        <w:t>terme</w:t>
      </w:r>
      <w:proofErr w:type="spellEnd"/>
      <w:r w:rsidR="00233B2E">
        <w:rPr>
          <w:rStyle w:val="Hyperlink"/>
          <w:lang w:val="en-CA"/>
        </w:rPr>
        <w:fldChar w:fldCharType="end"/>
      </w:r>
      <w:r w:rsidRPr="00B239F6">
        <w:rPr>
          <w:lang w:val="en-CA"/>
        </w:rPr>
        <w:t xml:space="preserve">. </w:t>
      </w:r>
      <w:proofErr w:type="gramStart"/>
      <w:r w:rsidRPr="00B239F6">
        <w:rPr>
          <w:lang w:val="en-CA"/>
        </w:rPr>
        <w:t>”Cahier</w:t>
      </w:r>
      <w:proofErr w:type="gramEnd"/>
      <w:r w:rsidRPr="00B239F6">
        <w:rPr>
          <w:lang w:val="en-CA"/>
        </w:rPr>
        <w:t xml:space="preserve"> de recherche, </w:t>
      </w:r>
      <w:proofErr w:type="spellStart"/>
      <w:r w:rsidRPr="00B239F6">
        <w:rPr>
          <w:i/>
          <w:lang w:val="en-CA"/>
        </w:rPr>
        <w:t>Chaire</w:t>
      </w:r>
      <w:proofErr w:type="spellEnd"/>
      <w:r w:rsidRPr="00B239F6">
        <w:rPr>
          <w:i/>
          <w:lang w:val="en-CA"/>
        </w:rPr>
        <w:t xml:space="preserve"> de </w:t>
      </w:r>
      <w:proofErr w:type="spellStart"/>
      <w:r w:rsidRPr="00B239F6">
        <w:rPr>
          <w:i/>
          <w:lang w:val="en-CA"/>
        </w:rPr>
        <w:t>Fiscalité</w:t>
      </w:r>
      <w:proofErr w:type="spellEnd"/>
      <w:r w:rsidRPr="00B239F6">
        <w:rPr>
          <w:i/>
          <w:lang w:val="en-CA"/>
        </w:rPr>
        <w:t xml:space="preserve"> et Finances </w:t>
      </w:r>
      <w:proofErr w:type="spellStart"/>
      <w:r w:rsidRPr="00B239F6">
        <w:rPr>
          <w:i/>
          <w:lang w:val="en-CA"/>
        </w:rPr>
        <w:t>Publiques</w:t>
      </w:r>
      <w:proofErr w:type="spellEnd"/>
      <w:r w:rsidRPr="00B239F6">
        <w:rPr>
          <w:lang w:val="en-CA"/>
        </w:rPr>
        <w:t xml:space="preserve">. October 4th. </w:t>
      </w:r>
    </w:p>
    <w:p w14:paraId="389161DC" w14:textId="77777777" w:rsidR="00687217" w:rsidRPr="00B239F6" w:rsidRDefault="00687217" w:rsidP="00687217">
      <w:pPr>
        <w:rPr>
          <w:lang w:val="en-CA"/>
        </w:rPr>
      </w:pPr>
    </w:p>
    <w:p w14:paraId="3C63F74F" w14:textId="77777777" w:rsidR="00687217" w:rsidRPr="00B239F6" w:rsidRDefault="00687217" w:rsidP="00687217">
      <w:pPr>
        <w:rPr>
          <w:color w:val="000000"/>
          <w:lang w:val="en-CA" w:eastAsia="fr-CA"/>
        </w:rPr>
      </w:pPr>
      <w:r w:rsidRPr="00B239F6">
        <w:rPr>
          <w:color w:val="000000"/>
          <w:lang w:val="en-CA" w:eastAsia="fr-CA"/>
        </w:rPr>
        <w:t>2017. “</w:t>
      </w:r>
      <w:proofErr w:type="spellStart"/>
      <w:r w:rsidRPr="00B239F6">
        <w:rPr>
          <w:color w:val="000000"/>
          <w:lang w:val="en-CA" w:eastAsia="fr-CA"/>
        </w:rPr>
        <w:t>Salaire</w:t>
      </w:r>
      <w:proofErr w:type="spellEnd"/>
      <w:r w:rsidRPr="00B239F6">
        <w:rPr>
          <w:color w:val="000000"/>
          <w:lang w:val="en-CA" w:eastAsia="fr-CA"/>
        </w:rPr>
        <w:t xml:space="preserve"> minimum et </w:t>
      </w:r>
      <w:proofErr w:type="spellStart"/>
      <w:r w:rsidRPr="00B239F6">
        <w:rPr>
          <w:color w:val="000000"/>
          <w:lang w:val="en-CA" w:eastAsia="fr-CA"/>
        </w:rPr>
        <w:t>suppléments</w:t>
      </w:r>
      <w:proofErr w:type="spellEnd"/>
      <w:r w:rsidRPr="00B239F6">
        <w:rPr>
          <w:color w:val="000000"/>
          <w:lang w:val="en-CA" w:eastAsia="fr-CA"/>
        </w:rPr>
        <w:t xml:space="preserve"> de </w:t>
      </w:r>
      <w:proofErr w:type="spellStart"/>
      <w:r w:rsidRPr="00B239F6">
        <w:rPr>
          <w:color w:val="000000"/>
          <w:lang w:val="en-CA" w:eastAsia="fr-CA"/>
        </w:rPr>
        <w:t>revenus</w:t>
      </w:r>
      <w:proofErr w:type="spellEnd"/>
      <w:r w:rsidRPr="00B239F6">
        <w:rPr>
          <w:color w:val="000000"/>
          <w:lang w:val="en-CA" w:eastAsia="fr-CA"/>
        </w:rPr>
        <w:t xml:space="preserve">” Report presented by Force Jeunesse to the Minister of Labor of the Government of Quebec. </w:t>
      </w:r>
    </w:p>
    <w:p w14:paraId="621368FD" w14:textId="77777777" w:rsidR="00687217" w:rsidRPr="00B239F6" w:rsidRDefault="00687217" w:rsidP="00687217">
      <w:pPr>
        <w:rPr>
          <w:color w:val="000000"/>
          <w:lang w:val="en-CA" w:eastAsia="fr-CA"/>
        </w:rPr>
      </w:pPr>
    </w:p>
    <w:p w14:paraId="1DAFA334" w14:textId="530A7904" w:rsidR="00687217" w:rsidRDefault="00687217" w:rsidP="00687217">
      <w:pPr>
        <w:rPr>
          <w:lang w:val="en-CA"/>
        </w:rPr>
      </w:pPr>
      <w:r w:rsidRPr="00B239F6">
        <w:rPr>
          <w:iCs/>
          <w:lang w:val="en-CA"/>
        </w:rPr>
        <w:t>2015</w:t>
      </w:r>
      <w:r w:rsidRPr="00B239F6">
        <w:rPr>
          <w:i/>
          <w:lang w:val="en-CA"/>
        </w:rPr>
        <w:t xml:space="preserve">. </w:t>
      </w:r>
      <w:hyperlink r:id="rId14" w:history="1">
        <w:r w:rsidRPr="00B573AA">
          <w:rPr>
            <w:rStyle w:val="Hyperlink"/>
            <w:i/>
            <w:lang w:val="en-CA"/>
          </w:rPr>
          <w:t xml:space="preserve">Les </w:t>
        </w:r>
        <w:proofErr w:type="spellStart"/>
        <w:r w:rsidRPr="00B573AA">
          <w:rPr>
            <w:rStyle w:val="Hyperlink"/>
            <w:i/>
            <w:lang w:val="en-CA"/>
          </w:rPr>
          <w:t>leçons</w:t>
        </w:r>
        <w:proofErr w:type="spellEnd"/>
        <w:r w:rsidRPr="00B573AA">
          <w:rPr>
            <w:rStyle w:val="Hyperlink"/>
            <w:i/>
            <w:lang w:val="en-CA"/>
          </w:rPr>
          <w:t xml:space="preserve"> du </w:t>
        </w:r>
        <w:proofErr w:type="spellStart"/>
        <w:r w:rsidRPr="00B573AA">
          <w:rPr>
            <w:rStyle w:val="Hyperlink"/>
            <w:i/>
            <w:lang w:val="en-CA"/>
          </w:rPr>
          <w:t>régime</w:t>
        </w:r>
        <w:proofErr w:type="spellEnd"/>
        <w:r w:rsidRPr="00B573AA">
          <w:rPr>
            <w:rStyle w:val="Hyperlink"/>
            <w:i/>
            <w:lang w:val="en-CA"/>
          </w:rPr>
          <w:t xml:space="preserve"> fiscal </w:t>
        </w:r>
        <w:proofErr w:type="spellStart"/>
        <w:r w:rsidRPr="00B573AA">
          <w:rPr>
            <w:rStyle w:val="Hyperlink"/>
            <w:i/>
            <w:lang w:val="en-CA"/>
          </w:rPr>
          <w:t>suédois</w:t>
        </w:r>
        <w:proofErr w:type="spellEnd"/>
      </w:hyperlink>
      <w:r w:rsidRPr="00B239F6">
        <w:rPr>
          <w:i/>
          <w:lang w:val="en-CA"/>
        </w:rPr>
        <w:t>.</w:t>
      </w:r>
      <w:r w:rsidRPr="00B239F6">
        <w:rPr>
          <w:lang w:val="en-CA"/>
        </w:rPr>
        <w:t xml:space="preserve"> Note de recherche. Groupe </w:t>
      </w:r>
      <w:proofErr w:type="spellStart"/>
      <w:r w:rsidRPr="00B239F6">
        <w:rPr>
          <w:lang w:val="en-CA"/>
        </w:rPr>
        <w:t>d’études</w:t>
      </w:r>
      <w:proofErr w:type="spellEnd"/>
      <w:r w:rsidRPr="00B239F6">
        <w:rPr>
          <w:lang w:val="en-CA"/>
        </w:rPr>
        <w:t xml:space="preserve"> sur les relations </w:t>
      </w:r>
      <w:proofErr w:type="spellStart"/>
      <w:r w:rsidRPr="00B239F6">
        <w:rPr>
          <w:lang w:val="en-CA"/>
        </w:rPr>
        <w:t>internationales</w:t>
      </w:r>
      <w:proofErr w:type="spellEnd"/>
      <w:r w:rsidRPr="00B239F6">
        <w:rPr>
          <w:lang w:val="en-CA"/>
        </w:rPr>
        <w:t xml:space="preserve"> du Québec. </w:t>
      </w:r>
    </w:p>
    <w:p w14:paraId="7614CDF1" w14:textId="77777777" w:rsidR="00687217" w:rsidRDefault="00687217" w:rsidP="00687217">
      <w:pPr>
        <w:rPr>
          <w:lang w:val="en-CA"/>
        </w:rPr>
      </w:pPr>
    </w:p>
    <w:p w14:paraId="475705F7" w14:textId="2B1D85EF" w:rsidR="00687217" w:rsidRDefault="00687217" w:rsidP="00687217">
      <w:pPr>
        <w:rPr>
          <w:lang w:val="en-CA"/>
        </w:rPr>
      </w:pPr>
      <w:r w:rsidRPr="00B239F6">
        <w:rPr>
          <w:color w:val="000000"/>
          <w:lang w:val="en-CA" w:eastAsia="fr-CA"/>
        </w:rPr>
        <w:t xml:space="preserve">2014. </w:t>
      </w:r>
      <w:r w:rsidRPr="00B239F6">
        <w:rPr>
          <w:lang w:val="en-CA"/>
        </w:rPr>
        <w:t>“</w:t>
      </w:r>
      <w:proofErr w:type="spellStart"/>
      <w:r w:rsidR="00233B2E">
        <w:fldChar w:fldCharType="begin"/>
      </w:r>
      <w:r w:rsidR="00233B2E">
        <w:instrText xml:space="preserve"> HYPERLINK "http://www.groupes.finances.gouv.qc.ca/examenfiscalite/fileadmin/user_upload/memoires/o_jacques_a_noel.pdf" </w:instrText>
      </w:r>
      <w:r w:rsidR="00233B2E">
        <w:fldChar w:fldCharType="separate"/>
      </w:r>
      <w:r w:rsidRPr="00AB53AC">
        <w:rPr>
          <w:rStyle w:val="Hyperlink"/>
          <w:lang w:val="en-CA"/>
        </w:rPr>
        <w:t>Tous</w:t>
      </w:r>
      <w:proofErr w:type="spellEnd"/>
      <w:r w:rsidRPr="00AB53AC">
        <w:rPr>
          <w:rStyle w:val="Hyperlink"/>
          <w:lang w:val="en-CA"/>
        </w:rPr>
        <w:t xml:space="preserve"> </w:t>
      </w:r>
      <w:proofErr w:type="spellStart"/>
      <w:r w:rsidRPr="00AB53AC">
        <w:rPr>
          <w:rStyle w:val="Hyperlink"/>
          <w:lang w:val="en-CA"/>
        </w:rPr>
        <w:t>bénéficient</w:t>
      </w:r>
      <w:proofErr w:type="spellEnd"/>
      <w:r w:rsidRPr="00AB53AC">
        <w:rPr>
          <w:rStyle w:val="Hyperlink"/>
          <w:lang w:val="en-CA"/>
        </w:rPr>
        <w:t xml:space="preserve">, </w:t>
      </w:r>
      <w:proofErr w:type="spellStart"/>
      <w:r w:rsidRPr="00AB53AC">
        <w:rPr>
          <w:rStyle w:val="Hyperlink"/>
          <w:lang w:val="en-CA"/>
        </w:rPr>
        <w:t>tous</w:t>
      </w:r>
      <w:proofErr w:type="spellEnd"/>
      <w:r w:rsidRPr="00AB53AC">
        <w:rPr>
          <w:rStyle w:val="Hyperlink"/>
          <w:lang w:val="en-CA"/>
        </w:rPr>
        <w:t xml:space="preserve"> </w:t>
      </w:r>
      <w:proofErr w:type="spellStart"/>
      <w:r w:rsidRPr="00AB53AC">
        <w:rPr>
          <w:rStyle w:val="Hyperlink"/>
          <w:lang w:val="en-CA"/>
        </w:rPr>
        <w:t>contribuent</w:t>
      </w:r>
      <w:proofErr w:type="spellEnd"/>
      <w:r w:rsidRPr="00AB53AC">
        <w:rPr>
          <w:rStyle w:val="Hyperlink"/>
          <w:lang w:val="en-CA"/>
        </w:rPr>
        <w:t xml:space="preserve">: </w:t>
      </w:r>
      <w:proofErr w:type="spellStart"/>
      <w:r w:rsidRPr="00AB53AC">
        <w:rPr>
          <w:rStyle w:val="Hyperlink"/>
          <w:lang w:val="en-CA"/>
        </w:rPr>
        <w:t>préserver</w:t>
      </w:r>
      <w:proofErr w:type="spellEnd"/>
      <w:r w:rsidRPr="00AB53AC">
        <w:rPr>
          <w:rStyle w:val="Hyperlink"/>
          <w:lang w:val="en-CA"/>
        </w:rPr>
        <w:t xml:space="preserve"> et </w:t>
      </w:r>
      <w:proofErr w:type="spellStart"/>
      <w:r w:rsidRPr="00AB53AC">
        <w:rPr>
          <w:rStyle w:val="Hyperlink"/>
          <w:lang w:val="en-CA"/>
        </w:rPr>
        <w:t>bonifier</w:t>
      </w:r>
      <w:proofErr w:type="spellEnd"/>
      <w:r w:rsidRPr="00AB53AC">
        <w:rPr>
          <w:rStyle w:val="Hyperlink"/>
          <w:lang w:val="en-CA"/>
        </w:rPr>
        <w:t xml:space="preserve"> les assises </w:t>
      </w:r>
      <w:proofErr w:type="spellStart"/>
      <w:r w:rsidRPr="00AB53AC">
        <w:rPr>
          <w:rStyle w:val="Hyperlink"/>
          <w:lang w:val="en-CA"/>
        </w:rPr>
        <w:t>fiscales</w:t>
      </w:r>
      <w:proofErr w:type="spellEnd"/>
      <w:r w:rsidRPr="00AB53AC">
        <w:rPr>
          <w:rStyle w:val="Hyperlink"/>
          <w:lang w:val="en-CA"/>
        </w:rPr>
        <w:t xml:space="preserve"> du </w:t>
      </w:r>
      <w:proofErr w:type="spellStart"/>
      <w:r w:rsidRPr="00AB53AC">
        <w:rPr>
          <w:rStyle w:val="Hyperlink"/>
          <w:lang w:val="en-CA"/>
        </w:rPr>
        <w:t>modèle</w:t>
      </w:r>
      <w:proofErr w:type="spellEnd"/>
      <w:r w:rsidRPr="00AB53AC">
        <w:rPr>
          <w:rStyle w:val="Hyperlink"/>
          <w:lang w:val="en-CA"/>
        </w:rPr>
        <w:t xml:space="preserve"> Québécois</w:t>
      </w:r>
      <w:r w:rsidR="00233B2E">
        <w:rPr>
          <w:rStyle w:val="Hyperlink"/>
          <w:lang w:val="en-CA"/>
        </w:rPr>
        <w:fldChar w:fldCharType="end"/>
      </w:r>
      <w:r w:rsidRPr="00B239F6">
        <w:rPr>
          <w:lang w:val="en-CA"/>
        </w:rPr>
        <w:t xml:space="preserve">.” </w:t>
      </w:r>
      <w:r w:rsidRPr="00B239F6">
        <w:rPr>
          <w:color w:val="000000"/>
          <w:lang w:val="en-CA" w:eastAsia="fr-CA"/>
        </w:rPr>
        <w:t xml:space="preserve">Report presented to the </w:t>
      </w:r>
      <w:r w:rsidRPr="00B239F6">
        <w:rPr>
          <w:lang w:val="en-CA"/>
        </w:rPr>
        <w:t xml:space="preserve">Quebec government’s Commission on Fiscal Policy. (with </w:t>
      </w:r>
      <w:r w:rsidRPr="009D5C3D">
        <w:rPr>
          <w:lang w:val="en-CA"/>
        </w:rPr>
        <w:t>Alain Noël)</w:t>
      </w:r>
    </w:p>
    <w:p w14:paraId="5A1C5B7A" w14:textId="77777777" w:rsidR="00482F70" w:rsidRDefault="00482F70" w:rsidP="00687217">
      <w:pPr>
        <w:jc w:val="center"/>
        <w:rPr>
          <w:b/>
          <w:bCs/>
          <w:lang w:val="en-CA"/>
        </w:rPr>
      </w:pPr>
    </w:p>
    <w:p w14:paraId="2C75BA50" w14:textId="77777777" w:rsidR="00482F70" w:rsidRDefault="00482F70" w:rsidP="00687217">
      <w:pPr>
        <w:jc w:val="center"/>
        <w:rPr>
          <w:b/>
          <w:bCs/>
          <w:lang w:val="en-CA"/>
        </w:rPr>
      </w:pPr>
    </w:p>
    <w:p w14:paraId="3A1F2A16" w14:textId="77777777" w:rsidR="00482F70" w:rsidRDefault="00482F70" w:rsidP="00687217">
      <w:pPr>
        <w:jc w:val="center"/>
        <w:rPr>
          <w:b/>
          <w:bCs/>
          <w:lang w:val="en-CA"/>
        </w:rPr>
      </w:pPr>
    </w:p>
    <w:p w14:paraId="4C44F31E" w14:textId="77777777" w:rsidR="00482F70" w:rsidRDefault="00482F70" w:rsidP="00687217">
      <w:pPr>
        <w:jc w:val="center"/>
        <w:rPr>
          <w:b/>
          <w:bCs/>
          <w:lang w:val="en-CA"/>
        </w:rPr>
      </w:pPr>
    </w:p>
    <w:p w14:paraId="18AE573E" w14:textId="77777777" w:rsidR="00482F70" w:rsidRDefault="00482F70" w:rsidP="00687217">
      <w:pPr>
        <w:jc w:val="center"/>
        <w:rPr>
          <w:b/>
          <w:bCs/>
          <w:lang w:val="en-CA"/>
        </w:rPr>
      </w:pPr>
    </w:p>
    <w:p w14:paraId="708CB8AF" w14:textId="0C2F9686" w:rsidR="00687217" w:rsidRPr="00160B6B" w:rsidRDefault="00687217" w:rsidP="00687217">
      <w:pPr>
        <w:jc w:val="center"/>
        <w:rPr>
          <w:b/>
          <w:bCs/>
          <w:lang w:val="en-CA"/>
        </w:rPr>
      </w:pPr>
      <w:r w:rsidRPr="00160B6B">
        <w:rPr>
          <w:b/>
          <w:bCs/>
          <w:lang w:val="en-CA"/>
        </w:rPr>
        <w:lastRenderedPageBreak/>
        <w:t>Book reviews</w:t>
      </w:r>
    </w:p>
    <w:p w14:paraId="6195F740" w14:textId="77777777" w:rsidR="00687217" w:rsidRPr="00B239F6" w:rsidRDefault="00687217" w:rsidP="00687217">
      <w:pPr>
        <w:rPr>
          <w:lang w:val="en-CA"/>
        </w:rPr>
      </w:pPr>
    </w:p>
    <w:p w14:paraId="68E5DFB2" w14:textId="37D8EFD7" w:rsidR="00687217" w:rsidRPr="00B239F6" w:rsidRDefault="00687217" w:rsidP="00687217">
      <w:pPr>
        <w:rPr>
          <w:lang w:val="en-CA" w:eastAsia="fr-CA"/>
        </w:rPr>
      </w:pPr>
      <w:r w:rsidRPr="00B239F6">
        <w:rPr>
          <w:color w:val="000000"/>
          <w:lang w:val="en-CA" w:eastAsia="fr-CA"/>
        </w:rPr>
        <w:t xml:space="preserve">“Taxation and </w:t>
      </w:r>
      <w:proofErr w:type="gramStart"/>
      <w:r w:rsidRPr="00B239F6">
        <w:rPr>
          <w:color w:val="000000"/>
          <w:lang w:val="en-CA" w:eastAsia="fr-CA"/>
        </w:rPr>
        <w:t>Representation :</w:t>
      </w:r>
      <w:proofErr w:type="gramEnd"/>
      <w:r w:rsidRPr="00B239F6">
        <w:rPr>
          <w:color w:val="000000"/>
          <w:lang w:val="en-CA" w:eastAsia="fr-CA"/>
        </w:rPr>
        <w:t xml:space="preserve"> the Fiscal </w:t>
      </w:r>
      <w:r w:rsidRPr="00B239F6">
        <w:rPr>
          <w:lang w:val="en-CA" w:eastAsia="fr-CA"/>
        </w:rPr>
        <w:t xml:space="preserve">Foundations of Political Stability” Kevin Morrison. </w:t>
      </w:r>
      <w:r w:rsidRPr="00B239F6">
        <w:rPr>
          <w:i/>
          <w:lang w:val="en-CA" w:eastAsia="fr-CA"/>
        </w:rPr>
        <w:t xml:space="preserve">Revue </w:t>
      </w:r>
      <w:proofErr w:type="spellStart"/>
      <w:r w:rsidRPr="00B239F6">
        <w:rPr>
          <w:i/>
          <w:lang w:val="en-CA" w:eastAsia="fr-CA"/>
        </w:rPr>
        <w:t>Française</w:t>
      </w:r>
      <w:proofErr w:type="spellEnd"/>
      <w:r w:rsidRPr="00B239F6">
        <w:rPr>
          <w:i/>
          <w:lang w:val="en-CA" w:eastAsia="fr-CA"/>
        </w:rPr>
        <w:t xml:space="preserve"> de Science politique</w:t>
      </w:r>
      <w:r w:rsidRPr="00B239F6">
        <w:rPr>
          <w:lang w:val="en-CA" w:eastAsia="fr-CA"/>
        </w:rPr>
        <w:t xml:space="preserve">. </w:t>
      </w:r>
      <w:r w:rsidRPr="00B239F6">
        <w:rPr>
          <w:sz w:val="25"/>
          <w:szCs w:val="25"/>
          <w:shd w:val="clear" w:color="auto" w:fill="FFFFFF"/>
          <w:lang w:val="en-CA"/>
        </w:rPr>
        <w:t>2015 65(3</w:t>
      </w:r>
      <w:proofErr w:type="gramStart"/>
      <w:r w:rsidRPr="00B239F6">
        <w:rPr>
          <w:sz w:val="25"/>
          <w:szCs w:val="25"/>
          <w:shd w:val="clear" w:color="auto" w:fill="FFFFFF"/>
          <w:lang w:val="en-CA"/>
        </w:rPr>
        <w:t>) :</w:t>
      </w:r>
      <w:proofErr w:type="gramEnd"/>
      <w:r w:rsidRPr="00B239F6">
        <w:rPr>
          <w:sz w:val="25"/>
          <w:szCs w:val="25"/>
          <w:shd w:val="clear" w:color="auto" w:fill="FFFFFF"/>
          <w:lang w:val="en-CA"/>
        </w:rPr>
        <w:t xml:space="preserve"> 486-488</w:t>
      </w:r>
      <w:r w:rsidR="00AB53AC">
        <w:rPr>
          <w:sz w:val="25"/>
          <w:szCs w:val="25"/>
          <w:shd w:val="clear" w:color="auto" w:fill="FFFFFF"/>
          <w:lang w:val="en-CA"/>
        </w:rPr>
        <w:t>.</w:t>
      </w:r>
    </w:p>
    <w:p w14:paraId="4A4262BE" w14:textId="1875D776" w:rsidR="00687217" w:rsidRPr="00A65BC6" w:rsidRDefault="00687217" w:rsidP="00687217">
      <w:pPr>
        <w:rPr>
          <w:lang w:val="en-CA" w:eastAsia="fr-CA"/>
        </w:rPr>
      </w:pPr>
      <w:r w:rsidRPr="00B239F6">
        <w:rPr>
          <w:lang w:val="en-CA" w:eastAsia="fr-CA"/>
        </w:rPr>
        <w:t xml:space="preserve"> </w:t>
      </w:r>
      <w:r w:rsidRPr="00B239F6">
        <w:rPr>
          <w:lang w:val="en-CA"/>
        </w:rPr>
        <w:t xml:space="preserve">“Une </w:t>
      </w:r>
      <w:proofErr w:type="spellStart"/>
      <w:r w:rsidRPr="00B239F6">
        <w:rPr>
          <w:lang w:val="en-CA"/>
        </w:rPr>
        <w:t>théorie</w:t>
      </w:r>
      <w:proofErr w:type="spellEnd"/>
      <w:r w:rsidRPr="00B239F6">
        <w:rPr>
          <w:lang w:val="en-CA"/>
        </w:rPr>
        <w:t xml:space="preserve"> </w:t>
      </w:r>
      <w:proofErr w:type="spellStart"/>
      <w:r w:rsidRPr="00B239F6">
        <w:rPr>
          <w:lang w:val="en-CA"/>
        </w:rPr>
        <w:t>économique</w:t>
      </w:r>
      <w:proofErr w:type="spellEnd"/>
      <w:r w:rsidRPr="00B239F6">
        <w:rPr>
          <w:lang w:val="en-CA"/>
        </w:rPr>
        <w:t xml:space="preserve"> de la </w:t>
      </w:r>
      <w:proofErr w:type="spellStart"/>
      <w:r w:rsidRPr="00B239F6">
        <w:rPr>
          <w:lang w:val="en-CA"/>
        </w:rPr>
        <w:t>démocratie</w:t>
      </w:r>
      <w:proofErr w:type="spellEnd"/>
      <w:r w:rsidRPr="00B239F6">
        <w:rPr>
          <w:lang w:val="en-CA"/>
        </w:rPr>
        <w:t>.</w:t>
      </w:r>
      <w:r w:rsidRPr="00B239F6">
        <w:rPr>
          <w:lang w:val="en-CA" w:eastAsia="fr-CA"/>
        </w:rPr>
        <w:t>”</w:t>
      </w:r>
      <w:r w:rsidRPr="00B239F6">
        <w:rPr>
          <w:lang w:val="en-CA"/>
        </w:rPr>
        <w:t xml:space="preserve"> Anthony Downs. </w:t>
      </w:r>
      <w:r w:rsidRPr="00B239F6">
        <w:rPr>
          <w:i/>
          <w:lang w:val="en-CA"/>
        </w:rPr>
        <w:t>Canadian Journal of Political Science</w:t>
      </w:r>
      <w:r w:rsidRPr="00B239F6">
        <w:rPr>
          <w:lang w:val="en-CA"/>
        </w:rPr>
        <w:t>. 2015. 48 (1): 241-243</w:t>
      </w:r>
      <w:r w:rsidR="00AB53AC">
        <w:rPr>
          <w:lang w:val="en-CA"/>
        </w:rPr>
        <w:t>.</w:t>
      </w:r>
    </w:p>
    <w:p w14:paraId="14DD7DDF" w14:textId="26A7F093" w:rsidR="00A7042D" w:rsidRPr="00567238" w:rsidRDefault="00687217" w:rsidP="00687217">
      <w:pPr>
        <w:rPr>
          <w:lang w:val="en-CA"/>
        </w:rPr>
      </w:pPr>
      <w:r w:rsidRPr="00B239F6">
        <w:rPr>
          <w:color w:val="000000"/>
          <w:lang w:val="en-CA" w:eastAsia="fr-CA"/>
        </w:rPr>
        <w:t xml:space="preserve"> </w:t>
      </w:r>
      <w:r w:rsidRPr="00B239F6">
        <w:rPr>
          <w:lang w:val="en-CA"/>
        </w:rPr>
        <w:t xml:space="preserve">“La </w:t>
      </w:r>
      <w:proofErr w:type="spellStart"/>
      <w:r w:rsidRPr="00B239F6">
        <w:rPr>
          <w:lang w:val="en-CA"/>
        </w:rPr>
        <w:t>Dynamique</w:t>
      </w:r>
      <w:proofErr w:type="spellEnd"/>
      <w:r w:rsidRPr="00B239F6">
        <w:rPr>
          <w:lang w:val="en-CA"/>
        </w:rPr>
        <w:t xml:space="preserve"> de </w:t>
      </w:r>
      <w:proofErr w:type="spellStart"/>
      <w:r w:rsidRPr="00B239F6">
        <w:rPr>
          <w:lang w:val="en-CA"/>
        </w:rPr>
        <w:t>confiance-méfiance</w:t>
      </w:r>
      <w:proofErr w:type="spellEnd"/>
      <w:r w:rsidRPr="00B239F6">
        <w:rPr>
          <w:lang w:val="en-CA"/>
        </w:rPr>
        <w:t xml:space="preserve"> dans les </w:t>
      </w:r>
      <w:proofErr w:type="spellStart"/>
      <w:r w:rsidRPr="00B239F6">
        <w:rPr>
          <w:lang w:val="en-CA"/>
        </w:rPr>
        <w:t>démocraties</w:t>
      </w:r>
      <w:proofErr w:type="spellEnd"/>
      <w:r w:rsidRPr="00B239F6">
        <w:rPr>
          <w:lang w:val="en-CA"/>
        </w:rPr>
        <w:t xml:space="preserve"> </w:t>
      </w:r>
      <w:proofErr w:type="spellStart"/>
      <w:r w:rsidRPr="00B239F6">
        <w:rPr>
          <w:lang w:val="en-CA"/>
        </w:rPr>
        <w:t>multinationales</w:t>
      </w:r>
      <w:proofErr w:type="spellEnd"/>
      <w:proofErr w:type="gramStart"/>
      <w:r w:rsidRPr="00B239F6">
        <w:rPr>
          <w:lang w:val="en-CA"/>
        </w:rPr>
        <w:t>.</w:t>
      </w:r>
      <w:r w:rsidRPr="00B239F6">
        <w:rPr>
          <w:color w:val="000000"/>
          <w:lang w:val="en-CA" w:eastAsia="fr-CA"/>
        </w:rPr>
        <w:t xml:space="preserve"> ”</w:t>
      </w:r>
      <w:proofErr w:type="gramEnd"/>
      <w:r w:rsidRPr="00B239F6">
        <w:rPr>
          <w:color w:val="000000"/>
          <w:lang w:val="en-CA" w:eastAsia="fr-CA"/>
        </w:rPr>
        <w:t xml:space="preserve"> </w:t>
      </w:r>
      <w:r w:rsidRPr="00B239F6">
        <w:rPr>
          <w:lang w:val="en-CA"/>
        </w:rPr>
        <w:t xml:space="preserve"> </w:t>
      </w:r>
      <w:proofErr w:type="spellStart"/>
      <w:r w:rsidRPr="00B239F6">
        <w:rPr>
          <w:lang w:val="en-CA"/>
        </w:rPr>
        <w:t>Dimitros</w:t>
      </w:r>
      <w:proofErr w:type="spellEnd"/>
      <w:r w:rsidRPr="00B239F6">
        <w:rPr>
          <w:lang w:val="en-CA"/>
        </w:rPr>
        <w:t xml:space="preserve"> </w:t>
      </w:r>
      <w:proofErr w:type="spellStart"/>
      <w:r w:rsidRPr="00B239F6">
        <w:rPr>
          <w:lang w:val="en-CA"/>
        </w:rPr>
        <w:t>Karmis</w:t>
      </w:r>
      <w:proofErr w:type="spellEnd"/>
      <w:r w:rsidRPr="00B239F6">
        <w:rPr>
          <w:lang w:val="en-CA"/>
        </w:rPr>
        <w:t xml:space="preserve"> et François Rocher (dir.) </w:t>
      </w:r>
      <w:r w:rsidRPr="00B239F6">
        <w:rPr>
          <w:i/>
          <w:lang w:val="en-CA"/>
        </w:rPr>
        <w:t>Canadian Journal of Political Science</w:t>
      </w:r>
      <w:r w:rsidRPr="00B239F6">
        <w:rPr>
          <w:lang w:val="en-CA"/>
        </w:rPr>
        <w:t>. 2014 46: (3). 726</w:t>
      </w:r>
      <w:r w:rsidR="00AB53AC">
        <w:rPr>
          <w:lang w:val="en-CA"/>
        </w:rPr>
        <w:t>.</w:t>
      </w:r>
    </w:p>
    <w:p w14:paraId="3703795A" w14:textId="77777777" w:rsidR="00482F70" w:rsidRDefault="00482F70" w:rsidP="00687217">
      <w:pPr>
        <w:jc w:val="center"/>
        <w:rPr>
          <w:b/>
          <w:lang w:val="en-CA"/>
        </w:rPr>
      </w:pPr>
    </w:p>
    <w:p w14:paraId="5526549E" w14:textId="7355A0B7" w:rsidR="00687217" w:rsidRPr="009D5C3D" w:rsidRDefault="000249EF" w:rsidP="00687217">
      <w:pPr>
        <w:jc w:val="center"/>
        <w:rPr>
          <w:b/>
          <w:lang w:val="en-CA"/>
        </w:rPr>
      </w:pPr>
      <w:r>
        <w:rPr>
          <w:b/>
          <w:lang w:val="en-CA"/>
        </w:rPr>
        <w:t>Teaching</w:t>
      </w:r>
      <w:r w:rsidR="00687217" w:rsidRPr="009D5C3D">
        <w:rPr>
          <w:b/>
          <w:lang w:val="en-CA"/>
        </w:rPr>
        <w:t xml:space="preserve"> experience</w:t>
      </w:r>
    </w:p>
    <w:p w14:paraId="3A892131" w14:textId="77777777" w:rsidR="00687217" w:rsidRDefault="00687217" w:rsidP="00A7042D">
      <w:pPr>
        <w:rPr>
          <w:b/>
          <w:lang w:val="en-CA"/>
        </w:rPr>
      </w:pPr>
    </w:p>
    <w:p w14:paraId="39CB2EF1" w14:textId="18EFB0AB" w:rsidR="00687217" w:rsidRDefault="00687217" w:rsidP="00A7042D">
      <w:pPr>
        <w:rPr>
          <w:bCs/>
          <w:lang w:val="en-CA"/>
        </w:rPr>
      </w:pPr>
      <w:r w:rsidRPr="009D5C3D">
        <w:rPr>
          <w:bCs/>
          <w:lang w:val="en-CA"/>
        </w:rPr>
        <w:t xml:space="preserve">Course Lecturer, </w:t>
      </w:r>
    </w:p>
    <w:p w14:paraId="0399BE34" w14:textId="5E6822F0" w:rsidR="00D33EBD" w:rsidRPr="00D33EBD" w:rsidRDefault="00D33EBD" w:rsidP="00A7042D">
      <w:pPr>
        <w:pStyle w:val="ListParagraph"/>
        <w:numPr>
          <w:ilvl w:val="0"/>
          <w:numId w:val="4"/>
        </w:numPr>
        <w:ind w:left="1068"/>
        <w:rPr>
          <w:lang w:val="en-CA"/>
        </w:rPr>
      </w:pPr>
      <w:r>
        <w:rPr>
          <w:lang w:val="en-CA"/>
        </w:rPr>
        <w:t xml:space="preserve">Queen’s University. Fall 2020. POLS 393. </w:t>
      </w:r>
      <w:r w:rsidRPr="00D33EBD">
        <w:rPr>
          <w:i/>
          <w:iCs/>
          <w:lang w:val="en-CA"/>
        </w:rPr>
        <w:t>Politics of income inequality</w:t>
      </w:r>
    </w:p>
    <w:p w14:paraId="42D49ABC" w14:textId="27ED6CF9" w:rsidR="00687217" w:rsidRPr="00160B6B" w:rsidRDefault="00D33EBD" w:rsidP="00A7042D">
      <w:pPr>
        <w:pStyle w:val="ListParagraph"/>
        <w:numPr>
          <w:ilvl w:val="0"/>
          <w:numId w:val="4"/>
        </w:numPr>
        <w:ind w:left="1068"/>
        <w:rPr>
          <w:lang w:val="en-CA"/>
        </w:rPr>
      </w:pPr>
      <w:r>
        <w:rPr>
          <w:bCs/>
          <w:lang w:val="en-CA"/>
        </w:rPr>
        <w:t xml:space="preserve">McGill University. </w:t>
      </w:r>
      <w:r w:rsidR="00687217">
        <w:rPr>
          <w:bCs/>
          <w:lang w:val="en-CA"/>
        </w:rPr>
        <w:t xml:space="preserve">Fall 2019. </w:t>
      </w:r>
      <w:r w:rsidR="00687217" w:rsidRPr="00160B6B">
        <w:rPr>
          <w:bCs/>
          <w:lang w:val="en-CA"/>
        </w:rPr>
        <w:t>P</w:t>
      </w:r>
      <w:r w:rsidR="00B32391">
        <w:rPr>
          <w:bCs/>
          <w:lang w:val="en-CA"/>
        </w:rPr>
        <w:t>OLI</w:t>
      </w:r>
      <w:r w:rsidR="00687217" w:rsidRPr="00160B6B">
        <w:rPr>
          <w:bCs/>
          <w:lang w:val="en-CA"/>
        </w:rPr>
        <w:t xml:space="preserve"> 339: </w:t>
      </w:r>
      <w:r w:rsidR="00687217" w:rsidRPr="00160B6B">
        <w:rPr>
          <w:i/>
          <w:iCs/>
          <w:lang w:val="en-CA"/>
        </w:rPr>
        <w:t>Topics in comparative politics: political economy of income inequality</w:t>
      </w:r>
      <w:r w:rsidR="00687217" w:rsidRPr="00160B6B">
        <w:rPr>
          <w:lang w:val="en-CA"/>
        </w:rPr>
        <w:t>.</w:t>
      </w:r>
    </w:p>
    <w:p w14:paraId="7140E733" w14:textId="77777777" w:rsidR="00687217" w:rsidRDefault="00687217" w:rsidP="00A7042D">
      <w:pPr>
        <w:ind w:hanging="700"/>
        <w:rPr>
          <w:b/>
          <w:lang w:val="en-CA"/>
        </w:rPr>
      </w:pPr>
    </w:p>
    <w:p w14:paraId="61F2859D" w14:textId="47372450" w:rsidR="00687217" w:rsidRDefault="00687217" w:rsidP="00A7042D">
      <w:pPr>
        <w:rPr>
          <w:bCs/>
          <w:lang w:val="en-CA"/>
        </w:rPr>
      </w:pPr>
      <w:r w:rsidRPr="007D76E6">
        <w:rPr>
          <w:bCs/>
          <w:lang w:val="en-CA"/>
        </w:rPr>
        <w:t>Guest lecturer</w:t>
      </w:r>
      <w:r w:rsidR="00F736E7">
        <w:rPr>
          <w:bCs/>
          <w:lang w:val="en-CA"/>
        </w:rPr>
        <w:t>,</w:t>
      </w:r>
    </w:p>
    <w:p w14:paraId="7A251929" w14:textId="200DA9C8" w:rsidR="00B32391" w:rsidRDefault="00B32391" w:rsidP="00A7042D">
      <w:pPr>
        <w:pStyle w:val="ListParagraph"/>
        <w:numPr>
          <w:ilvl w:val="0"/>
          <w:numId w:val="4"/>
        </w:numPr>
        <w:ind w:left="1068"/>
        <w:rPr>
          <w:bCs/>
          <w:lang w:val="en-CA"/>
        </w:rPr>
      </w:pPr>
      <w:r>
        <w:rPr>
          <w:bCs/>
          <w:lang w:val="en-CA"/>
        </w:rPr>
        <w:t>Summer 2020.</w:t>
      </w:r>
      <w:r w:rsidR="00F736E7">
        <w:rPr>
          <w:bCs/>
          <w:lang w:val="en-CA"/>
        </w:rPr>
        <w:t xml:space="preserve"> POL 1600. </w:t>
      </w:r>
      <w:r>
        <w:rPr>
          <w:bCs/>
          <w:lang w:val="en-CA"/>
        </w:rPr>
        <w:t xml:space="preserve">Canadian </w:t>
      </w:r>
      <w:r w:rsidR="00F736E7">
        <w:rPr>
          <w:bCs/>
          <w:lang w:val="en-CA"/>
        </w:rPr>
        <w:t xml:space="preserve">and Quebec </w:t>
      </w:r>
      <w:r>
        <w:rPr>
          <w:bCs/>
          <w:lang w:val="en-CA"/>
        </w:rPr>
        <w:t xml:space="preserve">Politics (social policy in Canada), </w:t>
      </w:r>
      <w:proofErr w:type="spellStart"/>
      <w:r>
        <w:rPr>
          <w:bCs/>
          <w:lang w:val="en-CA"/>
        </w:rPr>
        <w:t>Université</w:t>
      </w:r>
      <w:proofErr w:type="spellEnd"/>
      <w:r>
        <w:rPr>
          <w:bCs/>
          <w:lang w:val="en-CA"/>
        </w:rPr>
        <w:t xml:space="preserve"> du Québec à Montréal</w:t>
      </w:r>
      <w:r w:rsidR="00F736E7">
        <w:rPr>
          <w:bCs/>
          <w:lang w:val="en-CA"/>
        </w:rPr>
        <w:t>.</w:t>
      </w:r>
    </w:p>
    <w:p w14:paraId="2FFCBC11" w14:textId="60496142" w:rsidR="00687217" w:rsidRDefault="00687217" w:rsidP="00A7042D">
      <w:pPr>
        <w:pStyle w:val="ListParagraph"/>
        <w:numPr>
          <w:ilvl w:val="0"/>
          <w:numId w:val="4"/>
        </w:numPr>
        <w:ind w:left="1068"/>
        <w:rPr>
          <w:bCs/>
          <w:lang w:val="en-CA"/>
        </w:rPr>
      </w:pPr>
      <w:r>
        <w:rPr>
          <w:bCs/>
          <w:lang w:val="en-CA"/>
        </w:rPr>
        <w:t xml:space="preserve">Winter 2020. </w:t>
      </w:r>
      <w:r w:rsidRPr="00160B6B">
        <w:rPr>
          <w:bCs/>
          <w:lang w:val="en-CA"/>
        </w:rPr>
        <w:t>Center for the Study of Democratic Citizenship</w:t>
      </w:r>
      <w:r>
        <w:rPr>
          <w:bCs/>
          <w:lang w:val="en-CA"/>
        </w:rPr>
        <w:t>,</w:t>
      </w:r>
      <w:r w:rsidRPr="00160B6B">
        <w:rPr>
          <w:bCs/>
          <w:lang w:val="en-CA"/>
        </w:rPr>
        <w:t xml:space="preserve"> Winter methods training: Time series cross sectional analysis.</w:t>
      </w:r>
    </w:p>
    <w:p w14:paraId="0DC79E76" w14:textId="77777777" w:rsidR="00687217" w:rsidRPr="00160B6B" w:rsidRDefault="00687217" w:rsidP="00A7042D">
      <w:pPr>
        <w:pStyle w:val="ListParagraph"/>
        <w:numPr>
          <w:ilvl w:val="0"/>
          <w:numId w:val="4"/>
        </w:numPr>
        <w:ind w:left="1068"/>
        <w:rPr>
          <w:b/>
          <w:lang w:val="en-CA"/>
        </w:rPr>
      </w:pPr>
      <w:r>
        <w:rPr>
          <w:bCs/>
          <w:lang w:val="en-CA"/>
        </w:rPr>
        <w:t xml:space="preserve">Fall 2019. </w:t>
      </w:r>
      <w:r w:rsidRPr="00160B6B">
        <w:rPr>
          <w:bCs/>
          <w:lang w:val="en-CA"/>
        </w:rPr>
        <w:t xml:space="preserve">McGill University, </w:t>
      </w:r>
      <w:proofErr w:type="spellStart"/>
      <w:r w:rsidRPr="00160B6B">
        <w:rPr>
          <w:bCs/>
          <w:lang w:val="en-CA"/>
        </w:rPr>
        <w:t>Poli</w:t>
      </w:r>
      <w:proofErr w:type="spellEnd"/>
      <w:r w:rsidRPr="00160B6B">
        <w:rPr>
          <w:bCs/>
          <w:lang w:val="en-CA"/>
        </w:rPr>
        <w:t xml:space="preserve"> 612: </w:t>
      </w:r>
      <w:r w:rsidRPr="00160B6B">
        <w:rPr>
          <w:bCs/>
          <w:i/>
          <w:iCs/>
          <w:lang w:val="en-CA"/>
        </w:rPr>
        <w:t>Research methods in political science</w:t>
      </w:r>
      <w:r w:rsidRPr="00160B6B">
        <w:rPr>
          <w:b/>
          <w:lang w:val="en-CA"/>
        </w:rPr>
        <w:t>.</w:t>
      </w:r>
    </w:p>
    <w:p w14:paraId="3E16D6E1" w14:textId="77777777" w:rsidR="00687217" w:rsidRPr="00160B6B" w:rsidRDefault="00687217" w:rsidP="00A7042D">
      <w:pPr>
        <w:pStyle w:val="ListParagraph"/>
        <w:numPr>
          <w:ilvl w:val="0"/>
          <w:numId w:val="4"/>
        </w:numPr>
        <w:ind w:left="1068"/>
        <w:rPr>
          <w:b/>
          <w:lang w:val="en-CA"/>
        </w:rPr>
      </w:pPr>
      <w:r>
        <w:rPr>
          <w:lang w:val="en-CA"/>
        </w:rPr>
        <w:t xml:space="preserve">Fall 2016. </w:t>
      </w:r>
      <w:proofErr w:type="spellStart"/>
      <w:r w:rsidRPr="00160B6B">
        <w:rPr>
          <w:lang w:val="en-CA"/>
        </w:rPr>
        <w:t>Université</w:t>
      </w:r>
      <w:proofErr w:type="spellEnd"/>
      <w:r w:rsidRPr="00160B6B">
        <w:rPr>
          <w:lang w:val="en-CA"/>
        </w:rPr>
        <w:t xml:space="preserve"> de Montréal, </w:t>
      </w:r>
      <w:proofErr w:type="spellStart"/>
      <w:r>
        <w:rPr>
          <w:lang w:val="en-CA"/>
        </w:rPr>
        <w:t>Poli</w:t>
      </w:r>
      <w:proofErr w:type="spellEnd"/>
      <w:r>
        <w:rPr>
          <w:lang w:val="en-CA"/>
        </w:rPr>
        <w:t xml:space="preserve"> 2150: </w:t>
      </w:r>
      <w:r w:rsidRPr="00160B6B">
        <w:rPr>
          <w:i/>
          <w:lang w:val="en-CA"/>
        </w:rPr>
        <w:t>Social Policy</w:t>
      </w:r>
      <w:r w:rsidRPr="00160B6B">
        <w:rPr>
          <w:b/>
          <w:lang w:val="en-CA"/>
        </w:rPr>
        <w:tab/>
      </w:r>
    </w:p>
    <w:p w14:paraId="3A45B6CE" w14:textId="77777777" w:rsidR="00687217" w:rsidRPr="009D5C3D" w:rsidRDefault="00687217" w:rsidP="00AB53AC">
      <w:pPr>
        <w:rPr>
          <w:b/>
          <w:lang w:val="en-CA"/>
        </w:rPr>
      </w:pPr>
    </w:p>
    <w:p w14:paraId="1F82CFC9" w14:textId="77777777" w:rsidR="00687217" w:rsidRDefault="00687217" w:rsidP="00A7042D">
      <w:pPr>
        <w:rPr>
          <w:lang w:val="en-CA"/>
        </w:rPr>
      </w:pPr>
      <w:r w:rsidRPr="009D5C3D">
        <w:rPr>
          <w:lang w:val="en-CA"/>
        </w:rPr>
        <w:t xml:space="preserve">Teaching assistant, </w:t>
      </w:r>
    </w:p>
    <w:p w14:paraId="786A086A" w14:textId="77777777" w:rsidR="00687217" w:rsidRPr="00160B6B" w:rsidRDefault="00687217" w:rsidP="00687217">
      <w:pPr>
        <w:pStyle w:val="ListParagraph"/>
        <w:numPr>
          <w:ilvl w:val="0"/>
          <w:numId w:val="6"/>
        </w:numPr>
        <w:rPr>
          <w:b/>
          <w:lang w:val="en-CA"/>
        </w:rPr>
      </w:pPr>
      <w:r>
        <w:rPr>
          <w:lang w:val="en-CA"/>
        </w:rPr>
        <w:t xml:space="preserve">Fall 2017. </w:t>
      </w:r>
      <w:r w:rsidRPr="00160B6B">
        <w:rPr>
          <w:lang w:val="en-CA"/>
        </w:rPr>
        <w:t xml:space="preserve">McGill University, </w:t>
      </w:r>
      <w:r w:rsidRPr="00160B6B">
        <w:rPr>
          <w:i/>
          <w:lang w:val="en-CA"/>
        </w:rPr>
        <w:t>Government of Canada</w:t>
      </w:r>
    </w:p>
    <w:p w14:paraId="16D1C5C5" w14:textId="77777777" w:rsidR="00687217" w:rsidRPr="00160B6B" w:rsidRDefault="00687217" w:rsidP="00687217">
      <w:pPr>
        <w:pStyle w:val="ListParagraph"/>
        <w:numPr>
          <w:ilvl w:val="0"/>
          <w:numId w:val="6"/>
        </w:numPr>
        <w:rPr>
          <w:b/>
          <w:lang w:val="en-CA"/>
        </w:rPr>
      </w:pPr>
      <w:r>
        <w:rPr>
          <w:iCs/>
          <w:lang w:val="en-CA"/>
        </w:rPr>
        <w:t>2012-2013.</w:t>
      </w:r>
      <w:r w:rsidRPr="009D5C3D">
        <w:rPr>
          <w:lang w:val="en-CA"/>
        </w:rPr>
        <w:t xml:space="preserve"> </w:t>
      </w:r>
      <w:proofErr w:type="spellStart"/>
      <w:r w:rsidRPr="009D5C3D">
        <w:rPr>
          <w:lang w:val="en-CA"/>
        </w:rPr>
        <w:t>Université</w:t>
      </w:r>
      <w:proofErr w:type="spellEnd"/>
      <w:r w:rsidRPr="009D5C3D">
        <w:rPr>
          <w:lang w:val="en-CA"/>
        </w:rPr>
        <w:t xml:space="preserve"> de Montréal</w:t>
      </w:r>
      <w:r>
        <w:rPr>
          <w:lang w:val="en-CA"/>
        </w:rPr>
        <w:t xml:space="preserve">, </w:t>
      </w:r>
      <w:r w:rsidRPr="00160B6B">
        <w:rPr>
          <w:i/>
          <w:iCs/>
          <w:lang w:val="en-CA"/>
        </w:rPr>
        <w:t>Public Policy and Administration,</w:t>
      </w:r>
      <w:r>
        <w:rPr>
          <w:i/>
          <w:iCs/>
          <w:lang w:val="en-CA"/>
        </w:rPr>
        <w:t xml:space="preserve"> Critical political theory, North-South Relations. </w:t>
      </w:r>
    </w:p>
    <w:p w14:paraId="307782C3" w14:textId="39108EF3" w:rsidR="00015955" w:rsidRPr="009D5C3D" w:rsidRDefault="00015955" w:rsidP="00A0054E">
      <w:pPr>
        <w:ind w:left="3540"/>
        <w:rPr>
          <w:lang w:val="en-CA"/>
        </w:rPr>
      </w:pPr>
      <w:r w:rsidRPr="009D5C3D">
        <w:rPr>
          <w:lang w:val="en-CA"/>
        </w:rPr>
        <w:tab/>
      </w:r>
    </w:p>
    <w:p w14:paraId="5C9766F4" w14:textId="00A538C4" w:rsidR="00EF2860" w:rsidRDefault="00EF2860" w:rsidP="00EF2860">
      <w:pPr>
        <w:rPr>
          <w:lang w:val="en-CA"/>
        </w:rPr>
      </w:pPr>
    </w:p>
    <w:p w14:paraId="5D7F589F" w14:textId="20342097" w:rsidR="00AB53AC" w:rsidRDefault="00AB53AC" w:rsidP="00AB53AC">
      <w:pPr>
        <w:jc w:val="center"/>
        <w:rPr>
          <w:b/>
          <w:bCs/>
          <w:lang w:val="en-CA"/>
        </w:rPr>
      </w:pPr>
      <w:r w:rsidRPr="00AB53AC">
        <w:rPr>
          <w:b/>
          <w:bCs/>
          <w:lang w:val="en-CA"/>
        </w:rPr>
        <w:t>Research assistance</w:t>
      </w:r>
    </w:p>
    <w:p w14:paraId="0AD2F53C" w14:textId="77777777" w:rsidR="00AB53AC" w:rsidRPr="00AB53AC" w:rsidRDefault="00AB53AC" w:rsidP="00AB53AC">
      <w:pPr>
        <w:jc w:val="center"/>
        <w:rPr>
          <w:b/>
          <w:bCs/>
          <w:lang w:val="en-CA"/>
        </w:rPr>
      </w:pPr>
    </w:p>
    <w:p w14:paraId="6B605F64" w14:textId="77777777" w:rsidR="00AB53AC" w:rsidRPr="00AB53AC" w:rsidRDefault="00AB53AC" w:rsidP="00AB53AC">
      <w:pPr>
        <w:rPr>
          <w:b/>
          <w:lang w:val="en-CA"/>
        </w:rPr>
      </w:pPr>
      <w:r w:rsidRPr="00AB53AC">
        <w:rPr>
          <w:lang w:val="en-CA"/>
        </w:rPr>
        <w:t xml:space="preserve">2018. Professor Benjamin </w:t>
      </w:r>
      <w:proofErr w:type="spellStart"/>
      <w:r w:rsidRPr="00AB53AC">
        <w:rPr>
          <w:lang w:val="en-CA"/>
        </w:rPr>
        <w:t>Ferland</w:t>
      </w:r>
      <w:proofErr w:type="spellEnd"/>
      <w:r w:rsidRPr="00AB53AC">
        <w:rPr>
          <w:lang w:val="en-CA"/>
        </w:rPr>
        <w:t>, University of Ottawa.</w:t>
      </w:r>
    </w:p>
    <w:p w14:paraId="6B3862C1" w14:textId="77777777" w:rsidR="00AB53AC" w:rsidRPr="00AB53AC" w:rsidRDefault="00AB53AC" w:rsidP="00AB53AC">
      <w:pPr>
        <w:rPr>
          <w:b/>
          <w:lang w:val="en-CA"/>
        </w:rPr>
      </w:pPr>
      <w:r w:rsidRPr="00AB53AC">
        <w:rPr>
          <w:lang w:val="en-CA"/>
        </w:rPr>
        <w:t xml:space="preserve">2012. Professor Augustin Simard, </w:t>
      </w:r>
      <w:proofErr w:type="spellStart"/>
      <w:r w:rsidRPr="00AB53AC">
        <w:rPr>
          <w:lang w:val="en-CA"/>
        </w:rPr>
        <w:t>Université</w:t>
      </w:r>
      <w:proofErr w:type="spellEnd"/>
      <w:r w:rsidRPr="00AB53AC">
        <w:rPr>
          <w:lang w:val="en-CA"/>
        </w:rPr>
        <w:t xml:space="preserve"> de Montréal.</w:t>
      </w:r>
    </w:p>
    <w:p w14:paraId="6D3187D0" w14:textId="77777777" w:rsidR="00AB53AC" w:rsidRPr="00AB53AC" w:rsidRDefault="00AB53AC" w:rsidP="00AB53AC">
      <w:pPr>
        <w:rPr>
          <w:b/>
          <w:iCs/>
          <w:lang w:val="en-CA"/>
        </w:rPr>
      </w:pPr>
      <w:r w:rsidRPr="00AB53AC">
        <w:rPr>
          <w:iCs/>
          <w:lang w:val="en-CA"/>
        </w:rPr>
        <w:t xml:space="preserve">2012. </w:t>
      </w:r>
      <w:proofErr w:type="spellStart"/>
      <w:r w:rsidRPr="00AB53AC">
        <w:rPr>
          <w:iCs/>
          <w:lang w:val="en-CA"/>
        </w:rPr>
        <w:t>Institut</w:t>
      </w:r>
      <w:proofErr w:type="spellEnd"/>
      <w:r w:rsidRPr="00AB53AC">
        <w:rPr>
          <w:iCs/>
          <w:lang w:val="en-CA"/>
        </w:rPr>
        <w:t xml:space="preserve"> de Recherche </w:t>
      </w:r>
      <w:proofErr w:type="spellStart"/>
      <w:r w:rsidRPr="00AB53AC">
        <w:rPr>
          <w:iCs/>
          <w:lang w:val="en-CA"/>
        </w:rPr>
        <w:t>en</w:t>
      </w:r>
      <w:proofErr w:type="spellEnd"/>
      <w:r w:rsidRPr="00AB53AC">
        <w:rPr>
          <w:iCs/>
          <w:lang w:val="en-CA"/>
        </w:rPr>
        <w:t xml:space="preserve"> </w:t>
      </w:r>
      <w:proofErr w:type="spellStart"/>
      <w:r w:rsidRPr="00AB53AC">
        <w:rPr>
          <w:iCs/>
          <w:lang w:val="en-CA"/>
        </w:rPr>
        <w:t>Économie</w:t>
      </w:r>
      <w:proofErr w:type="spellEnd"/>
      <w:r w:rsidRPr="00AB53AC">
        <w:rPr>
          <w:iCs/>
          <w:lang w:val="en-CA"/>
        </w:rPr>
        <w:t xml:space="preserve"> </w:t>
      </w:r>
      <w:proofErr w:type="spellStart"/>
      <w:r w:rsidRPr="00AB53AC">
        <w:rPr>
          <w:iCs/>
          <w:lang w:val="en-CA"/>
        </w:rPr>
        <w:t>Contemporaine</w:t>
      </w:r>
      <w:proofErr w:type="spellEnd"/>
    </w:p>
    <w:p w14:paraId="5D51A382" w14:textId="77777777" w:rsidR="00AB53AC" w:rsidRDefault="00AB53AC" w:rsidP="00EF2860">
      <w:pPr>
        <w:rPr>
          <w:lang w:val="en-CA"/>
        </w:rPr>
      </w:pPr>
    </w:p>
    <w:p w14:paraId="66B81C40" w14:textId="77777777" w:rsidR="00A7042D" w:rsidRPr="009D5C3D" w:rsidRDefault="00A7042D" w:rsidP="00A7042D">
      <w:pPr>
        <w:ind w:left="2268" w:hanging="2268"/>
        <w:jc w:val="center"/>
        <w:rPr>
          <w:b/>
          <w:lang w:val="en-CA"/>
        </w:rPr>
      </w:pPr>
      <w:r w:rsidRPr="009D5C3D">
        <w:rPr>
          <w:b/>
          <w:lang w:val="en-CA"/>
        </w:rPr>
        <w:t>Additional training</w:t>
      </w:r>
    </w:p>
    <w:p w14:paraId="4020BA76" w14:textId="77777777" w:rsidR="00A7042D" w:rsidRPr="009D5C3D" w:rsidRDefault="00A7042D" w:rsidP="00A7042D">
      <w:pPr>
        <w:ind w:left="2268" w:hanging="2268"/>
        <w:jc w:val="center"/>
        <w:rPr>
          <w:b/>
          <w:lang w:val="en-CA"/>
        </w:rPr>
      </w:pPr>
    </w:p>
    <w:p w14:paraId="429E1A55" w14:textId="77777777" w:rsidR="00A7042D" w:rsidRDefault="00A7042D" w:rsidP="00A7042D">
      <w:pPr>
        <w:ind w:left="2268" w:hanging="2268"/>
        <w:rPr>
          <w:lang w:val="en-CA"/>
        </w:rPr>
      </w:pPr>
      <w:r w:rsidRPr="009D5C3D">
        <w:rPr>
          <w:lang w:val="en-CA"/>
        </w:rPr>
        <w:t xml:space="preserve">ICPSR, Michigan University. </w:t>
      </w:r>
    </w:p>
    <w:p w14:paraId="46650413" w14:textId="77777777" w:rsidR="00A7042D" w:rsidRPr="001310C0" w:rsidRDefault="00A7042D" w:rsidP="00A7042D">
      <w:pPr>
        <w:pStyle w:val="ListParagraph"/>
        <w:numPr>
          <w:ilvl w:val="0"/>
          <w:numId w:val="3"/>
        </w:numPr>
        <w:rPr>
          <w:iCs/>
          <w:lang w:val="en-CA"/>
        </w:rPr>
      </w:pPr>
      <w:r w:rsidRPr="001310C0">
        <w:rPr>
          <w:i/>
          <w:lang w:val="en-CA"/>
        </w:rPr>
        <w:t>Time series analysis 1</w:t>
      </w:r>
      <w:r w:rsidRPr="001310C0">
        <w:rPr>
          <w:iCs/>
          <w:lang w:val="en-CA"/>
        </w:rPr>
        <w:t xml:space="preserve"> (C. and S. Webb), </w:t>
      </w:r>
      <w:r w:rsidRPr="001310C0">
        <w:rPr>
          <w:i/>
          <w:lang w:val="en-CA"/>
        </w:rPr>
        <w:t>Time series analysis 2</w:t>
      </w:r>
      <w:r w:rsidRPr="001310C0">
        <w:rPr>
          <w:iCs/>
          <w:lang w:val="en-CA"/>
        </w:rPr>
        <w:t xml:space="preserve"> (P </w:t>
      </w:r>
      <w:proofErr w:type="spellStart"/>
      <w:r w:rsidRPr="001310C0">
        <w:rPr>
          <w:iCs/>
          <w:lang w:val="en-CA"/>
        </w:rPr>
        <w:t>Kellstedt</w:t>
      </w:r>
      <w:proofErr w:type="spellEnd"/>
      <w:r w:rsidRPr="001310C0">
        <w:rPr>
          <w:iCs/>
          <w:lang w:val="en-CA"/>
        </w:rPr>
        <w:t xml:space="preserve"> and M. Pickup)</w:t>
      </w:r>
    </w:p>
    <w:p w14:paraId="2C5A1489" w14:textId="77777777" w:rsidR="00A7042D" w:rsidRPr="001310C0" w:rsidRDefault="00A7042D" w:rsidP="00A7042D">
      <w:pPr>
        <w:pStyle w:val="ListParagraph"/>
        <w:numPr>
          <w:ilvl w:val="0"/>
          <w:numId w:val="3"/>
        </w:numPr>
        <w:rPr>
          <w:iCs/>
          <w:lang w:val="en-CA"/>
        </w:rPr>
      </w:pPr>
      <w:r w:rsidRPr="00DE1159">
        <w:rPr>
          <w:i/>
          <w:lang w:val="en-CA"/>
        </w:rPr>
        <w:t>Regression analysis 3</w:t>
      </w:r>
      <w:r>
        <w:rPr>
          <w:iCs/>
          <w:lang w:val="en-CA"/>
        </w:rPr>
        <w:t xml:space="preserve"> (D. Armstrong)</w:t>
      </w:r>
    </w:p>
    <w:p w14:paraId="16D29820" w14:textId="77777777" w:rsidR="00A7042D" w:rsidRDefault="00A7042D" w:rsidP="00A7042D">
      <w:pPr>
        <w:pStyle w:val="ListParagraph"/>
        <w:numPr>
          <w:ilvl w:val="0"/>
          <w:numId w:val="3"/>
        </w:numPr>
        <w:rPr>
          <w:lang w:val="en-CA"/>
        </w:rPr>
      </w:pPr>
      <w:r w:rsidRPr="00DE1159">
        <w:rPr>
          <w:i/>
          <w:lang w:val="en-CA"/>
        </w:rPr>
        <w:t>Empirical modelling for social science theory: advanced topics</w:t>
      </w:r>
      <w:r>
        <w:rPr>
          <w:lang w:val="en-CA"/>
        </w:rPr>
        <w:t xml:space="preserve"> (R. Franzese)</w:t>
      </w:r>
    </w:p>
    <w:p w14:paraId="2822BAA0" w14:textId="77777777" w:rsidR="00A7042D" w:rsidRPr="001310C0" w:rsidRDefault="00A7042D" w:rsidP="00A7042D">
      <w:pPr>
        <w:pStyle w:val="ListParagraph"/>
        <w:numPr>
          <w:ilvl w:val="0"/>
          <w:numId w:val="3"/>
        </w:numPr>
        <w:rPr>
          <w:lang w:val="en-CA"/>
        </w:rPr>
      </w:pPr>
      <w:r w:rsidRPr="00DE1159">
        <w:rPr>
          <w:i/>
          <w:iCs/>
          <w:lang w:val="en-CA"/>
        </w:rPr>
        <w:t>Maximum likelihood estimation 2: advanced topics</w:t>
      </w:r>
      <w:r>
        <w:rPr>
          <w:lang w:val="en-CA"/>
        </w:rPr>
        <w:t xml:space="preserve"> (D </w:t>
      </w:r>
      <w:proofErr w:type="spellStart"/>
      <w:r>
        <w:rPr>
          <w:lang w:val="en-CA"/>
        </w:rPr>
        <w:t>Damorfal</w:t>
      </w:r>
      <w:proofErr w:type="spellEnd"/>
      <w:r>
        <w:rPr>
          <w:lang w:val="en-CA"/>
        </w:rPr>
        <w:t>)</w:t>
      </w:r>
    </w:p>
    <w:p w14:paraId="575E4C0A" w14:textId="77777777" w:rsidR="00A7042D" w:rsidRPr="009D5C3D" w:rsidRDefault="00A7042D" w:rsidP="00A7042D">
      <w:pPr>
        <w:ind w:left="2268" w:hanging="2268"/>
        <w:rPr>
          <w:lang w:val="en-CA"/>
        </w:rPr>
      </w:pPr>
      <w:r w:rsidRPr="009D5C3D">
        <w:rPr>
          <w:lang w:val="en-CA"/>
        </w:rPr>
        <w:t xml:space="preserve">Oslo Summer School, </w:t>
      </w:r>
      <w:r w:rsidRPr="009D5C3D">
        <w:rPr>
          <w:i/>
          <w:lang w:val="en-CA"/>
        </w:rPr>
        <w:t>The Politics of Welfare State in an Era of Reform</w:t>
      </w:r>
      <w:r w:rsidRPr="009D5C3D">
        <w:rPr>
          <w:lang w:val="en-CA"/>
        </w:rPr>
        <w:t xml:space="preserve"> (2016)</w:t>
      </w:r>
    </w:p>
    <w:p w14:paraId="5797F326" w14:textId="77777777" w:rsidR="00A7042D" w:rsidRPr="009D5C3D" w:rsidRDefault="00A7042D" w:rsidP="00A7042D">
      <w:pPr>
        <w:ind w:left="2268" w:hanging="2268"/>
        <w:rPr>
          <w:lang w:val="en-CA"/>
        </w:rPr>
      </w:pPr>
      <w:r w:rsidRPr="009D5C3D">
        <w:rPr>
          <w:lang w:val="en-CA"/>
        </w:rPr>
        <w:t>Panel Data analysis, Quebec Inter-University Center for Social Statistics (2015)</w:t>
      </w:r>
    </w:p>
    <w:p w14:paraId="7B57D8A2" w14:textId="77777777" w:rsidR="00A7042D" w:rsidRPr="009D5C3D" w:rsidRDefault="00A7042D" w:rsidP="00A7042D">
      <w:pPr>
        <w:ind w:left="2268" w:hanging="2268"/>
        <w:rPr>
          <w:lang w:val="en-CA"/>
        </w:rPr>
      </w:pPr>
      <w:r w:rsidRPr="009D5C3D">
        <w:rPr>
          <w:lang w:val="en-CA"/>
        </w:rPr>
        <w:t>Qualitative Comparative Analysis, Workshops on Social Science Research, (2015)</w:t>
      </w:r>
    </w:p>
    <w:p w14:paraId="7D98B72C" w14:textId="741ECB44" w:rsidR="00A7042D" w:rsidRDefault="00A7042D" w:rsidP="00EF2860">
      <w:pPr>
        <w:rPr>
          <w:lang w:val="en-CA"/>
        </w:rPr>
      </w:pPr>
    </w:p>
    <w:p w14:paraId="5C68D8D3" w14:textId="77777777" w:rsidR="00A7042D" w:rsidRPr="009D5C3D" w:rsidRDefault="00A7042D" w:rsidP="00EF2860">
      <w:pPr>
        <w:rPr>
          <w:lang w:val="en-CA"/>
        </w:rPr>
      </w:pPr>
    </w:p>
    <w:p w14:paraId="6B7DB5D6" w14:textId="639EAADB" w:rsidR="00343F4B" w:rsidRPr="009D5C3D" w:rsidRDefault="00C77AF0" w:rsidP="00343F4B">
      <w:pPr>
        <w:jc w:val="center"/>
        <w:rPr>
          <w:b/>
          <w:lang w:val="en-CA"/>
        </w:rPr>
      </w:pPr>
      <w:r w:rsidRPr="009D5C3D">
        <w:rPr>
          <w:b/>
          <w:lang w:val="en-CA"/>
        </w:rPr>
        <w:lastRenderedPageBreak/>
        <w:t xml:space="preserve">Conference </w:t>
      </w:r>
      <w:r w:rsidR="004A3F39" w:rsidRPr="009D5C3D">
        <w:rPr>
          <w:b/>
          <w:lang w:val="en-CA"/>
        </w:rPr>
        <w:t>Presentations</w:t>
      </w:r>
    </w:p>
    <w:p w14:paraId="706A0313" w14:textId="77777777" w:rsidR="0058319A" w:rsidRDefault="0058319A" w:rsidP="0040226D">
      <w:pPr>
        <w:rPr>
          <w:lang w:val="en-CA"/>
        </w:rPr>
      </w:pPr>
    </w:p>
    <w:p w14:paraId="7A92FDE0" w14:textId="1FF43AD8" w:rsidR="00450231" w:rsidRDefault="00450231" w:rsidP="009048DD">
      <w:pPr>
        <w:rPr>
          <w:u w:val="single"/>
          <w:lang w:val="en-CA"/>
        </w:rPr>
      </w:pPr>
      <w:r w:rsidRPr="00450231">
        <w:rPr>
          <w:u w:val="single"/>
          <w:lang w:val="en-CA"/>
        </w:rPr>
        <w:t>Panels organized</w:t>
      </w:r>
    </w:p>
    <w:p w14:paraId="77823985" w14:textId="59E5A757" w:rsidR="00450231" w:rsidRDefault="00450231" w:rsidP="009048DD">
      <w:pPr>
        <w:rPr>
          <w:u w:val="single"/>
          <w:lang w:val="en-CA"/>
        </w:rPr>
      </w:pPr>
    </w:p>
    <w:p w14:paraId="179BEDCC" w14:textId="32386C8C" w:rsidR="00450231" w:rsidRDefault="00450231" w:rsidP="00450231">
      <w:pPr>
        <w:ind w:left="142" w:hanging="709"/>
        <w:rPr>
          <w:lang w:val="en-CA"/>
        </w:rPr>
      </w:pPr>
      <w:r>
        <w:rPr>
          <w:lang w:val="en-CA"/>
        </w:rPr>
        <w:t>2020</w:t>
      </w:r>
      <w:r>
        <w:rPr>
          <w:lang w:val="en-CA"/>
        </w:rPr>
        <w:tab/>
        <w:t>The Politics of Future-Oriented Investments. Council of European Studies.</w:t>
      </w:r>
    </w:p>
    <w:p w14:paraId="631A5429" w14:textId="39A9059C" w:rsidR="00450231" w:rsidRDefault="00450231" w:rsidP="00450231">
      <w:pPr>
        <w:ind w:left="142" w:hanging="709"/>
        <w:rPr>
          <w:lang w:val="en-CA"/>
        </w:rPr>
      </w:pPr>
      <w:r>
        <w:rPr>
          <w:lang w:val="en-CA"/>
        </w:rPr>
        <w:t>2020</w:t>
      </w:r>
      <w:r>
        <w:rPr>
          <w:lang w:val="en-CA"/>
        </w:rPr>
        <w:tab/>
        <w:t xml:space="preserve">The </w:t>
      </w:r>
      <w:r w:rsidRPr="00450231">
        <w:rPr>
          <w:lang w:val="en-CA"/>
        </w:rPr>
        <w:t>political economy of public finance in an era of permanent austerity.</w:t>
      </w:r>
      <w:r>
        <w:rPr>
          <w:b/>
          <w:bCs/>
          <w:lang w:val="en-CA"/>
        </w:rPr>
        <w:t xml:space="preserve"> </w:t>
      </w:r>
      <w:r w:rsidRPr="00450231">
        <w:rPr>
          <w:lang w:val="en-CA"/>
        </w:rPr>
        <w:t>Canadian Political Science Association</w:t>
      </w:r>
      <w:r>
        <w:rPr>
          <w:lang w:val="en-CA"/>
        </w:rPr>
        <w:t>.</w:t>
      </w:r>
    </w:p>
    <w:p w14:paraId="244907D7" w14:textId="2513707F" w:rsidR="00450231" w:rsidRDefault="00450231" w:rsidP="00450231">
      <w:pPr>
        <w:ind w:left="142" w:hanging="709"/>
        <w:rPr>
          <w:lang w:val="en-CA"/>
        </w:rPr>
      </w:pPr>
      <w:r>
        <w:rPr>
          <w:lang w:val="en-CA"/>
        </w:rPr>
        <w:t>2019</w:t>
      </w:r>
      <w:r>
        <w:rPr>
          <w:lang w:val="en-CA"/>
        </w:rPr>
        <w:tab/>
        <w:t>Redistribution and pre-distribution: the politics o</w:t>
      </w:r>
      <w:r w:rsidR="005F7C2F">
        <w:rPr>
          <w:lang w:val="en-CA"/>
        </w:rPr>
        <w:t xml:space="preserve">f inequality in Canada and beyond. </w:t>
      </w:r>
      <w:r w:rsidR="005F7C2F" w:rsidRPr="00450231">
        <w:rPr>
          <w:lang w:val="en-CA"/>
        </w:rPr>
        <w:t>Canadian Political Science Association</w:t>
      </w:r>
      <w:r w:rsidR="005F7C2F">
        <w:rPr>
          <w:lang w:val="en-CA"/>
        </w:rPr>
        <w:t>.</w:t>
      </w:r>
    </w:p>
    <w:p w14:paraId="6BE102E1" w14:textId="77777777" w:rsidR="00450231" w:rsidRPr="00450231" w:rsidRDefault="00450231" w:rsidP="00450231">
      <w:pPr>
        <w:ind w:left="142" w:hanging="709"/>
        <w:rPr>
          <w:lang w:val="en-CA"/>
        </w:rPr>
      </w:pPr>
    </w:p>
    <w:p w14:paraId="6B40C070" w14:textId="10826DD8" w:rsidR="00450231" w:rsidRDefault="00450231" w:rsidP="009048DD">
      <w:pPr>
        <w:rPr>
          <w:lang w:val="en-CA"/>
        </w:rPr>
      </w:pPr>
    </w:p>
    <w:p w14:paraId="76BCB8BA" w14:textId="1DB4B95A" w:rsidR="00450231" w:rsidRPr="00450231" w:rsidRDefault="00450231" w:rsidP="009048DD">
      <w:pPr>
        <w:rPr>
          <w:u w:val="single"/>
          <w:lang w:val="en-CA"/>
        </w:rPr>
      </w:pPr>
      <w:r w:rsidRPr="00450231">
        <w:rPr>
          <w:u w:val="single"/>
          <w:lang w:val="en-CA"/>
        </w:rPr>
        <w:t>Paper presentations</w:t>
      </w:r>
    </w:p>
    <w:p w14:paraId="3937779B" w14:textId="77777777" w:rsidR="00450231" w:rsidRDefault="00450231" w:rsidP="009048DD">
      <w:pPr>
        <w:rPr>
          <w:lang w:val="en-CA"/>
        </w:rPr>
      </w:pPr>
    </w:p>
    <w:p w14:paraId="2850BA20" w14:textId="74228477" w:rsidR="009048DD" w:rsidRDefault="009048DD" w:rsidP="009048DD">
      <w:pPr>
        <w:rPr>
          <w:lang w:val="en-CA"/>
        </w:rPr>
      </w:pPr>
      <w:r>
        <w:rPr>
          <w:lang w:val="en-CA"/>
        </w:rPr>
        <w:t xml:space="preserve">“The politics of long-term investment.” Council of European Studies, online June 2020. </w:t>
      </w:r>
    </w:p>
    <w:p w14:paraId="110817F7" w14:textId="77777777" w:rsidR="009048DD" w:rsidRDefault="009048DD" w:rsidP="009048DD">
      <w:pPr>
        <w:rPr>
          <w:lang w:val="en-CA"/>
        </w:rPr>
      </w:pPr>
    </w:p>
    <w:p w14:paraId="6C356141" w14:textId="12E5676B" w:rsidR="009048DD" w:rsidRPr="00A7042D" w:rsidRDefault="009048DD" w:rsidP="009048DD">
      <w:pPr>
        <w:rPr>
          <w:lang w:val="en-CA"/>
        </w:rPr>
      </w:pPr>
      <w:r>
        <w:rPr>
          <w:lang w:val="en-CA"/>
        </w:rPr>
        <w:t xml:space="preserve">“Paying the </w:t>
      </w:r>
      <w:r w:rsidR="000249EF">
        <w:rPr>
          <w:lang w:val="en-CA"/>
        </w:rPr>
        <w:t>p</w:t>
      </w:r>
      <w:r>
        <w:rPr>
          <w:lang w:val="en-CA"/>
        </w:rPr>
        <w:t xml:space="preserve">rice of </w:t>
      </w:r>
      <w:r w:rsidR="000249EF">
        <w:rPr>
          <w:lang w:val="en-CA"/>
        </w:rPr>
        <w:t>a</w:t>
      </w:r>
      <w:r>
        <w:rPr>
          <w:lang w:val="en-CA"/>
        </w:rPr>
        <w:t xml:space="preserve">usterity? The </w:t>
      </w:r>
      <w:r w:rsidR="000249EF">
        <w:rPr>
          <w:lang w:val="en-CA"/>
        </w:rPr>
        <w:t>i</w:t>
      </w:r>
      <w:r>
        <w:rPr>
          <w:lang w:val="en-CA"/>
        </w:rPr>
        <w:t xml:space="preserve">mpact of </w:t>
      </w:r>
      <w:r w:rsidR="000249EF">
        <w:rPr>
          <w:lang w:val="en-CA"/>
        </w:rPr>
        <w:t>f</w:t>
      </w:r>
      <w:r>
        <w:rPr>
          <w:lang w:val="en-CA"/>
        </w:rPr>
        <w:t xml:space="preserve">iscal </w:t>
      </w:r>
      <w:r w:rsidR="000249EF">
        <w:rPr>
          <w:lang w:val="en-CA"/>
        </w:rPr>
        <w:t>c</w:t>
      </w:r>
      <w:r>
        <w:rPr>
          <w:lang w:val="en-CA"/>
        </w:rPr>
        <w:t xml:space="preserve">onsolidations on </w:t>
      </w:r>
      <w:r w:rsidR="000249EF">
        <w:rPr>
          <w:lang w:val="en-CA"/>
        </w:rPr>
        <w:t>g</w:t>
      </w:r>
      <w:r>
        <w:rPr>
          <w:lang w:val="en-CA"/>
        </w:rPr>
        <w:t xml:space="preserve">overnment </w:t>
      </w:r>
      <w:r w:rsidR="000249EF">
        <w:rPr>
          <w:lang w:val="en-CA"/>
        </w:rPr>
        <w:t>a</w:t>
      </w:r>
      <w:r>
        <w:rPr>
          <w:lang w:val="en-CA"/>
        </w:rPr>
        <w:t xml:space="preserve">pproval.” </w:t>
      </w:r>
    </w:p>
    <w:p w14:paraId="4767B29E" w14:textId="539F0A6A" w:rsidR="00E62D8C" w:rsidRDefault="00E62D8C" w:rsidP="0040226D">
      <w:pPr>
        <w:rPr>
          <w:lang w:val="en-CA"/>
        </w:rPr>
      </w:pPr>
      <w:r>
        <w:rPr>
          <w:lang w:val="en-CA"/>
        </w:rPr>
        <w:t>Council of European Studies, online June 2020.</w:t>
      </w:r>
      <w:r w:rsidR="009048DD">
        <w:rPr>
          <w:lang w:val="en-CA"/>
        </w:rPr>
        <w:t xml:space="preserve"> (with Lukas </w:t>
      </w:r>
      <w:proofErr w:type="spellStart"/>
      <w:r w:rsidR="009048DD">
        <w:rPr>
          <w:lang w:val="en-CA"/>
        </w:rPr>
        <w:t>Haffert</w:t>
      </w:r>
      <w:proofErr w:type="spellEnd"/>
      <w:r w:rsidR="009048DD">
        <w:rPr>
          <w:lang w:val="en-CA"/>
        </w:rPr>
        <w:t>)</w:t>
      </w:r>
    </w:p>
    <w:p w14:paraId="6F57C2C8" w14:textId="77777777" w:rsidR="009048DD" w:rsidRDefault="009048DD" w:rsidP="0040226D">
      <w:pPr>
        <w:rPr>
          <w:lang w:val="en-CA"/>
        </w:rPr>
      </w:pPr>
    </w:p>
    <w:p w14:paraId="6CA0E01D" w14:textId="77777777" w:rsidR="009048DD" w:rsidRPr="009D5C3D" w:rsidRDefault="009048DD" w:rsidP="009048DD">
      <w:pPr>
        <w:rPr>
          <w:bCs/>
          <w:color w:val="000000"/>
          <w:lang w:val="en-CA" w:eastAsia="fr-CA"/>
        </w:rPr>
      </w:pPr>
      <w:r w:rsidRPr="009D5C3D">
        <w:rPr>
          <w:bCs/>
          <w:color w:val="000000"/>
          <w:lang w:val="en-CA" w:eastAsia="fr-CA"/>
        </w:rPr>
        <w:t>“</w:t>
      </w:r>
      <w:r w:rsidRPr="009D5C3D">
        <w:rPr>
          <w:lang w:val="en-CA"/>
        </w:rPr>
        <w:t xml:space="preserve">Austerity and the path of least resistance: how fiscal consolidations crowd out future investments”. Annual Conference of the Society for the Advancement of </w:t>
      </w:r>
      <w:proofErr w:type="gramStart"/>
      <w:r w:rsidRPr="009D5C3D">
        <w:rPr>
          <w:lang w:val="en-CA"/>
        </w:rPr>
        <w:t>Socio-Economics</w:t>
      </w:r>
      <w:proofErr w:type="gramEnd"/>
      <w:r w:rsidRPr="009D5C3D">
        <w:rPr>
          <w:lang w:val="en-CA"/>
        </w:rPr>
        <w:t>. New York, June 2019.</w:t>
      </w:r>
    </w:p>
    <w:p w14:paraId="72C29AFD" w14:textId="77777777" w:rsidR="009048DD" w:rsidRPr="009D5C3D" w:rsidRDefault="009048DD" w:rsidP="009048DD">
      <w:pPr>
        <w:rPr>
          <w:bCs/>
          <w:color w:val="000000"/>
          <w:lang w:val="en-CA" w:eastAsia="fr-CA"/>
        </w:rPr>
      </w:pPr>
    </w:p>
    <w:p w14:paraId="2EC0CFD3" w14:textId="4B773610" w:rsidR="009048DD" w:rsidRPr="009D5C3D" w:rsidRDefault="009048DD" w:rsidP="009048DD">
      <w:pPr>
        <w:rPr>
          <w:bCs/>
          <w:color w:val="000000"/>
          <w:lang w:val="en-CA" w:eastAsia="fr-CA"/>
        </w:rPr>
      </w:pPr>
      <w:r w:rsidRPr="009D5C3D">
        <w:rPr>
          <w:bCs/>
          <w:color w:val="000000"/>
          <w:lang w:val="en-CA" w:eastAsia="fr-CA"/>
        </w:rPr>
        <w:t>“</w:t>
      </w:r>
      <w:r w:rsidRPr="009C498B">
        <w:rPr>
          <w:bCs/>
          <w:lang w:val="en-CA" w:eastAsia="fr-CA"/>
        </w:rPr>
        <w:t>Budget priorities in an aging society: provincial public finance in a context of rising health care spending</w:t>
      </w:r>
      <w:r w:rsidRPr="009D5C3D">
        <w:rPr>
          <w:bCs/>
          <w:color w:val="000000"/>
          <w:lang w:val="en-CA" w:eastAsia="fr-CA"/>
        </w:rPr>
        <w:t>.</w:t>
      </w:r>
      <w:r w:rsidR="009C498B">
        <w:rPr>
          <w:bCs/>
          <w:color w:val="000000"/>
          <w:lang w:val="en-CA" w:eastAsia="fr-CA"/>
        </w:rPr>
        <w:t>”</w:t>
      </w:r>
      <w:r w:rsidRPr="009D5C3D">
        <w:rPr>
          <w:bCs/>
          <w:color w:val="000000"/>
          <w:lang w:val="en-CA" w:eastAsia="fr-CA"/>
        </w:rPr>
        <w:t xml:space="preserve"> Canadian Political Science Association, Vancouver, June 2019</w:t>
      </w:r>
    </w:p>
    <w:p w14:paraId="35F1AB7E" w14:textId="77777777" w:rsidR="009048DD" w:rsidRPr="009D5C3D" w:rsidRDefault="009048DD" w:rsidP="009048DD">
      <w:pPr>
        <w:rPr>
          <w:bCs/>
          <w:color w:val="000000"/>
          <w:lang w:val="en-CA" w:eastAsia="fr-CA"/>
        </w:rPr>
      </w:pPr>
    </w:p>
    <w:p w14:paraId="134CD273" w14:textId="3B7C5882" w:rsidR="009048DD" w:rsidRPr="009D5C3D" w:rsidRDefault="009048DD" w:rsidP="009048DD">
      <w:pPr>
        <w:rPr>
          <w:bCs/>
          <w:color w:val="000000"/>
          <w:lang w:val="en-CA" w:eastAsia="fr-CA"/>
        </w:rPr>
      </w:pPr>
      <w:r w:rsidRPr="009D5C3D">
        <w:rPr>
          <w:bCs/>
          <w:color w:val="000000"/>
          <w:lang w:val="en-CA" w:eastAsia="fr-CA"/>
        </w:rPr>
        <w:t>“</w:t>
      </w:r>
      <w:r w:rsidRPr="009C498B">
        <w:rPr>
          <w:bCs/>
          <w:lang w:val="en-CA" w:eastAsia="fr-CA"/>
        </w:rPr>
        <w:t>Political discretion in infrastructure spending in Canada</w:t>
      </w:r>
      <w:r w:rsidRPr="009D5C3D">
        <w:rPr>
          <w:bCs/>
          <w:color w:val="000000"/>
          <w:lang w:val="en-CA" w:eastAsia="fr-CA"/>
        </w:rPr>
        <w:t xml:space="preserve">” Canadian Political Science Association, Vancouver, June 2019. (with Benjamin </w:t>
      </w:r>
      <w:proofErr w:type="spellStart"/>
      <w:r w:rsidRPr="009D5C3D">
        <w:rPr>
          <w:bCs/>
          <w:color w:val="000000"/>
          <w:lang w:val="en-CA" w:eastAsia="fr-CA"/>
        </w:rPr>
        <w:t>Ferland</w:t>
      </w:r>
      <w:proofErr w:type="spellEnd"/>
      <w:r w:rsidRPr="009D5C3D">
        <w:rPr>
          <w:bCs/>
          <w:color w:val="000000"/>
          <w:lang w:val="en-CA" w:eastAsia="fr-CA"/>
        </w:rPr>
        <w:t>)</w:t>
      </w:r>
    </w:p>
    <w:p w14:paraId="053238CF" w14:textId="77777777" w:rsidR="009048DD" w:rsidRPr="009D5C3D" w:rsidRDefault="009048DD" w:rsidP="009048DD">
      <w:pPr>
        <w:rPr>
          <w:bCs/>
          <w:color w:val="000000"/>
          <w:lang w:val="en-CA" w:eastAsia="fr-CA"/>
        </w:rPr>
      </w:pPr>
    </w:p>
    <w:p w14:paraId="72BA050F" w14:textId="5AA672A8" w:rsidR="009048DD" w:rsidRPr="009D5C3D" w:rsidRDefault="009048DD" w:rsidP="009048DD">
      <w:pPr>
        <w:rPr>
          <w:bCs/>
          <w:color w:val="000000"/>
          <w:lang w:val="en-CA" w:eastAsia="fr-CA"/>
        </w:rPr>
      </w:pPr>
      <w:r w:rsidRPr="009D5C3D">
        <w:rPr>
          <w:bCs/>
          <w:color w:val="000000"/>
          <w:lang w:val="en-CA" w:eastAsia="fr-CA"/>
        </w:rPr>
        <w:t>“</w:t>
      </w:r>
      <w:r w:rsidRPr="009C498B">
        <w:rPr>
          <w:bCs/>
          <w:lang w:val="en-CA" w:eastAsia="fr-CA"/>
        </w:rPr>
        <w:t>Political coalitions and willingness to pay taxes</w:t>
      </w:r>
      <w:r w:rsidRPr="009D5C3D">
        <w:rPr>
          <w:bCs/>
          <w:color w:val="000000"/>
          <w:lang w:val="en-CA" w:eastAsia="fr-CA"/>
        </w:rPr>
        <w:t xml:space="preserve">” Canadian Political Science Association, Vancouver, June 2019. </w:t>
      </w:r>
      <w:r>
        <w:rPr>
          <w:bCs/>
          <w:color w:val="000000"/>
          <w:lang w:val="en-CA" w:eastAsia="fr-CA"/>
        </w:rPr>
        <w:t xml:space="preserve"> </w:t>
      </w:r>
      <w:proofErr w:type="spellStart"/>
      <w:r w:rsidRPr="009D5C3D">
        <w:rPr>
          <w:bCs/>
          <w:color w:val="000000"/>
          <w:lang w:val="en-CA" w:eastAsia="fr-CA"/>
        </w:rPr>
        <w:t>Université</w:t>
      </w:r>
      <w:proofErr w:type="spellEnd"/>
      <w:r w:rsidRPr="009D5C3D">
        <w:rPr>
          <w:bCs/>
          <w:color w:val="000000"/>
          <w:lang w:val="en-CA" w:eastAsia="fr-CA"/>
        </w:rPr>
        <w:t xml:space="preserve"> de Montréal, </w:t>
      </w:r>
      <w:proofErr w:type="spellStart"/>
      <w:r w:rsidRPr="009D5C3D">
        <w:rPr>
          <w:bCs/>
          <w:color w:val="000000"/>
          <w:lang w:val="en-CA" w:eastAsia="fr-CA"/>
        </w:rPr>
        <w:t>Chaire</w:t>
      </w:r>
      <w:proofErr w:type="spellEnd"/>
      <w:r w:rsidRPr="009D5C3D">
        <w:rPr>
          <w:bCs/>
          <w:color w:val="000000"/>
          <w:lang w:val="en-CA" w:eastAsia="fr-CA"/>
        </w:rPr>
        <w:t xml:space="preserve"> sur la </w:t>
      </w:r>
      <w:proofErr w:type="spellStart"/>
      <w:r w:rsidRPr="009D5C3D">
        <w:rPr>
          <w:bCs/>
          <w:color w:val="000000"/>
          <w:lang w:val="en-CA" w:eastAsia="fr-CA"/>
        </w:rPr>
        <w:t>démocratie</w:t>
      </w:r>
      <w:proofErr w:type="spellEnd"/>
      <w:r w:rsidRPr="009D5C3D">
        <w:rPr>
          <w:bCs/>
          <w:color w:val="000000"/>
          <w:lang w:val="en-CA" w:eastAsia="fr-CA"/>
        </w:rPr>
        <w:t xml:space="preserve"> </w:t>
      </w:r>
      <w:proofErr w:type="spellStart"/>
      <w:r w:rsidRPr="009D5C3D">
        <w:rPr>
          <w:bCs/>
          <w:color w:val="000000"/>
          <w:lang w:val="en-CA" w:eastAsia="fr-CA"/>
        </w:rPr>
        <w:t>électorale</w:t>
      </w:r>
      <w:proofErr w:type="spellEnd"/>
      <w:r w:rsidRPr="009D5C3D">
        <w:rPr>
          <w:bCs/>
          <w:color w:val="000000"/>
          <w:lang w:val="en-CA" w:eastAsia="fr-CA"/>
        </w:rPr>
        <w:t>, April 2019</w:t>
      </w:r>
      <w:r>
        <w:rPr>
          <w:bCs/>
          <w:color w:val="000000"/>
          <w:lang w:val="en-CA" w:eastAsia="fr-CA"/>
        </w:rPr>
        <w:t xml:space="preserve">. </w:t>
      </w:r>
      <w:r w:rsidRPr="009D5C3D">
        <w:rPr>
          <w:bCs/>
          <w:color w:val="000000"/>
          <w:lang w:val="en-CA" w:eastAsia="fr-CA"/>
        </w:rPr>
        <w:t xml:space="preserve">CSDC Student Conference, March 2019. </w:t>
      </w:r>
    </w:p>
    <w:p w14:paraId="65610290" w14:textId="77777777" w:rsidR="009048DD" w:rsidRPr="009D5C3D" w:rsidRDefault="009048DD" w:rsidP="009048DD">
      <w:pPr>
        <w:rPr>
          <w:bCs/>
          <w:color w:val="000000"/>
          <w:lang w:val="en-CA" w:eastAsia="fr-CA"/>
        </w:rPr>
      </w:pPr>
      <w:r w:rsidRPr="009D5C3D">
        <w:rPr>
          <w:bCs/>
          <w:color w:val="000000"/>
          <w:lang w:val="en-CA" w:eastAsia="fr-CA"/>
        </w:rPr>
        <w:t xml:space="preserve"> </w:t>
      </w:r>
    </w:p>
    <w:p w14:paraId="55AC40BA" w14:textId="77777777" w:rsidR="009048DD" w:rsidRPr="009D5C3D" w:rsidRDefault="009048DD" w:rsidP="009048DD">
      <w:pPr>
        <w:rPr>
          <w:bCs/>
          <w:color w:val="000000"/>
          <w:lang w:val="en-CA" w:eastAsia="fr-CA"/>
        </w:rPr>
      </w:pPr>
      <w:r w:rsidRPr="009D5C3D">
        <w:rPr>
          <w:bCs/>
          <w:color w:val="000000"/>
          <w:lang w:val="en-CA" w:eastAsia="fr-CA"/>
        </w:rPr>
        <w:t>“Targeting within universalism” (With Alain Noël).</w:t>
      </w:r>
      <w:r>
        <w:rPr>
          <w:bCs/>
          <w:color w:val="000000"/>
          <w:lang w:val="en-CA" w:eastAsia="fr-CA"/>
        </w:rPr>
        <w:t xml:space="preserve"> </w:t>
      </w:r>
      <w:r w:rsidRPr="009D5C3D">
        <w:rPr>
          <w:bCs/>
          <w:color w:val="000000"/>
          <w:lang w:val="en-CA" w:eastAsia="fr-CA"/>
        </w:rPr>
        <w:t>Canadian Political Science Association, Regina, June 2018</w:t>
      </w:r>
      <w:r>
        <w:rPr>
          <w:bCs/>
          <w:color w:val="000000"/>
          <w:lang w:val="en-CA" w:eastAsia="fr-CA"/>
        </w:rPr>
        <w:t xml:space="preserve">, </w:t>
      </w:r>
      <w:r w:rsidRPr="009D5C3D">
        <w:rPr>
          <w:bCs/>
          <w:color w:val="000000"/>
          <w:lang w:val="en-CA" w:eastAsia="fr-CA"/>
        </w:rPr>
        <w:t>25</w:t>
      </w:r>
      <w:r w:rsidRPr="009D5C3D">
        <w:rPr>
          <w:bCs/>
          <w:color w:val="000000"/>
          <w:vertAlign w:val="superscript"/>
          <w:lang w:val="en-CA" w:eastAsia="fr-CA"/>
        </w:rPr>
        <w:t>th</w:t>
      </w:r>
      <w:r w:rsidRPr="009D5C3D">
        <w:rPr>
          <w:bCs/>
          <w:color w:val="000000"/>
          <w:lang w:val="en-CA" w:eastAsia="fr-CA"/>
        </w:rPr>
        <w:t xml:space="preserve"> International research seminar on issues in social security, </w:t>
      </w:r>
      <w:proofErr w:type="spellStart"/>
      <w:r w:rsidRPr="009D5C3D">
        <w:rPr>
          <w:bCs/>
          <w:color w:val="000000"/>
          <w:lang w:val="en-CA" w:eastAsia="fr-CA"/>
        </w:rPr>
        <w:t>Siguna</w:t>
      </w:r>
      <w:proofErr w:type="spellEnd"/>
      <w:r w:rsidRPr="009D5C3D">
        <w:rPr>
          <w:bCs/>
          <w:color w:val="000000"/>
          <w:lang w:val="en-CA" w:eastAsia="fr-CA"/>
        </w:rPr>
        <w:t xml:space="preserve">, June 2018 </w:t>
      </w:r>
    </w:p>
    <w:p w14:paraId="4C3C076C" w14:textId="77777777" w:rsidR="009048DD" w:rsidRPr="009D5C3D" w:rsidRDefault="009048DD" w:rsidP="009048DD">
      <w:pPr>
        <w:rPr>
          <w:bCs/>
          <w:color w:val="000000"/>
          <w:lang w:val="en-CA" w:eastAsia="fr-CA"/>
        </w:rPr>
      </w:pPr>
    </w:p>
    <w:p w14:paraId="35F58AA2" w14:textId="364AD62C" w:rsidR="009048DD" w:rsidRPr="009D5C3D" w:rsidRDefault="009048DD" w:rsidP="009048DD">
      <w:pPr>
        <w:rPr>
          <w:bCs/>
          <w:color w:val="000000"/>
          <w:lang w:val="en-CA" w:eastAsia="fr-CA"/>
        </w:rPr>
      </w:pPr>
      <w:r w:rsidRPr="009D5C3D">
        <w:rPr>
          <w:bCs/>
          <w:color w:val="000000"/>
          <w:lang w:val="en-CA" w:eastAsia="fr-CA"/>
        </w:rPr>
        <w:t>“</w:t>
      </w:r>
      <w:r w:rsidRPr="009C498B">
        <w:rPr>
          <w:bCs/>
          <w:lang w:val="en-CA" w:eastAsia="fr-CA"/>
        </w:rPr>
        <w:t xml:space="preserve">Why have provinces not adopted more robust </w:t>
      </w:r>
      <w:proofErr w:type="gramStart"/>
      <w:r w:rsidRPr="009C498B">
        <w:rPr>
          <w:bCs/>
          <w:lang w:val="en-CA" w:eastAsia="fr-CA"/>
        </w:rPr>
        <w:t>child care</w:t>
      </w:r>
      <w:proofErr w:type="gramEnd"/>
      <w:r w:rsidRPr="009C498B">
        <w:rPr>
          <w:bCs/>
          <w:lang w:val="en-CA" w:eastAsia="fr-CA"/>
        </w:rPr>
        <w:t xml:space="preserve"> policies</w:t>
      </w:r>
      <w:r w:rsidRPr="009D5C3D">
        <w:rPr>
          <w:bCs/>
          <w:color w:val="000000"/>
          <w:lang w:val="en-CA" w:eastAsia="fr-CA"/>
        </w:rPr>
        <w:t xml:space="preserve">”, Canadian Political Science Association, Regina, June 2018. (With Gabriel Arsenault and Antonia </w:t>
      </w:r>
      <w:proofErr w:type="spellStart"/>
      <w:r w:rsidRPr="009D5C3D">
        <w:rPr>
          <w:bCs/>
          <w:color w:val="000000"/>
          <w:lang w:val="en-CA" w:eastAsia="fr-CA"/>
        </w:rPr>
        <w:t>Maioni</w:t>
      </w:r>
      <w:proofErr w:type="spellEnd"/>
      <w:r w:rsidRPr="009D5C3D">
        <w:rPr>
          <w:bCs/>
          <w:color w:val="000000"/>
          <w:lang w:val="en-CA" w:eastAsia="fr-CA"/>
        </w:rPr>
        <w:t>)</w:t>
      </w:r>
    </w:p>
    <w:p w14:paraId="27D43EDF" w14:textId="77777777" w:rsidR="009048DD" w:rsidRPr="009D5C3D" w:rsidRDefault="009048DD" w:rsidP="009048DD">
      <w:pPr>
        <w:rPr>
          <w:bCs/>
          <w:color w:val="000000"/>
          <w:lang w:val="en-CA" w:eastAsia="fr-CA"/>
        </w:rPr>
      </w:pPr>
    </w:p>
    <w:p w14:paraId="147CB892" w14:textId="77777777" w:rsidR="009048DD" w:rsidRPr="009D5C3D" w:rsidRDefault="009048DD" w:rsidP="009048DD">
      <w:pPr>
        <w:rPr>
          <w:bCs/>
          <w:color w:val="000000"/>
          <w:lang w:val="en-CA" w:eastAsia="fr-CA"/>
        </w:rPr>
      </w:pPr>
      <w:r w:rsidRPr="009D5C3D">
        <w:rPr>
          <w:bCs/>
          <w:color w:val="000000"/>
          <w:lang w:val="en-CA" w:eastAsia="fr-CA"/>
        </w:rPr>
        <w:t>“</w:t>
      </w:r>
      <w:proofErr w:type="spellStart"/>
      <w:r w:rsidRPr="009D5C3D">
        <w:rPr>
          <w:bCs/>
          <w:color w:val="000000"/>
          <w:lang w:val="en-CA" w:eastAsia="fr-CA"/>
        </w:rPr>
        <w:t>Choisir</w:t>
      </w:r>
      <w:proofErr w:type="spellEnd"/>
      <w:r w:rsidRPr="009D5C3D">
        <w:rPr>
          <w:bCs/>
          <w:color w:val="000000"/>
          <w:lang w:val="en-CA" w:eastAsia="fr-CA"/>
        </w:rPr>
        <w:t xml:space="preserve"> le court-</w:t>
      </w:r>
      <w:proofErr w:type="spellStart"/>
      <w:r w:rsidRPr="009D5C3D">
        <w:rPr>
          <w:bCs/>
          <w:color w:val="000000"/>
          <w:lang w:val="en-CA" w:eastAsia="fr-CA"/>
        </w:rPr>
        <w:t>terme</w:t>
      </w:r>
      <w:proofErr w:type="spellEnd"/>
      <w:r w:rsidRPr="009D5C3D">
        <w:rPr>
          <w:bCs/>
          <w:color w:val="000000"/>
          <w:lang w:val="en-CA" w:eastAsia="fr-CA"/>
        </w:rPr>
        <w:t xml:space="preserve"> au </w:t>
      </w:r>
      <w:proofErr w:type="spellStart"/>
      <w:r w:rsidRPr="009D5C3D">
        <w:rPr>
          <w:bCs/>
          <w:color w:val="000000"/>
          <w:lang w:val="en-CA" w:eastAsia="fr-CA"/>
        </w:rPr>
        <w:t>détriment</w:t>
      </w:r>
      <w:proofErr w:type="spellEnd"/>
      <w:r w:rsidRPr="009D5C3D">
        <w:rPr>
          <w:bCs/>
          <w:color w:val="000000"/>
          <w:lang w:val="en-CA" w:eastAsia="fr-CA"/>
        </w:rPr>
        <w:t xml:space="preserve"> du long-</w:t>
      </w:r>
      <w:proofErr w:type="spellStart"/>
      <w:r w:rsidRPr="009D5C3D">
        <w:rPr>
          <w:bCs/>
          <w:color w:val="000000"/>
          <w:lang w:val="en-CA" w:eastAsia="fr-CA"/>
        </w:rPr>
        <w:t>terme</w:t>
      </w:r>
      <w:proofErr w:type="spellEnd"/>
      <w:r w:rsidRPr="009D5C3D">
        <w:rPr>
          <w:bCs/>
          <w:color w:val="000000"/>
          <w:lang w:val="en-CA" w:eastAsia="fr-CA"/>
        </w:rPr>
        <w:t xml:space="preserve">: </w:t>
      </w:r>
      <w:proofErr w:type="spellStart"/>
      <w:r w:rsidRPr="009D5C3D">
        <w:rPr>
          <w:bCs/>
          <w:color w:val="000000"/>
          <w:lang w:val="en-CA" w:eastAsia="fr-CA"/>
        </w:rPr>
        <w:t>une</w:t>
      </w:r>
      <w:proofErr w:type="spellEnd"/>
      <w:r w:rsidRPr="009D5C3D">
        <w:rPr>
          <w:bCs/>
          <w:color w:val="000000"/>
          <w:lang w:val="en-CA" w:eastAsia="fr-CA"/>
        </w:rPr>
        <w:t xml:space="preserve"> analyse des finances </w:t>
      </w:r>
      <w:proofErr w:type="spellStart"/>
      <w:r w:rsidRPr="009D5C3D">
        <w:rPr>
          <w:bCs/>
          <w:color w:val="000000"/>
          <w:lang w:val="en-CA" w:eastAsia="fr-CA"/>
        </w:rPr>
        <w:t>publiques</w:t>
      </w:r>
      <w:proofErr w:type="spellEnd"/>
      <w:r w:rsidRPr="009D5C3D">
        <w:rPr>
          <w:bCs/>
          <w:color w:val="000000"/>
          <w:lang w:val="en-CA" w:eastAsia="fr-CA"/>
        </w:rPr>
        <w:t xml:space="preserve"> des </w:t>
      </w:r>
      <w:proofErr w:type="spellStart"/>
      <w:r w:rsidRPr="009D5C3D">
        <w:rPr>
          <w:bCs/>
          <w:color w:val="000000"/>
          <w:lang w:val="en-CA" w:eastAsia="fr-CA"/>
        </w:rPr>
        <w:t>démocraties</w:t>
      </w:r>
      <w:proofErr w:type="spellEnd"/>
      <w:r w:rsidRPr="009D5C3D">
        <w:rPr>
          <w:bCs/>
          <w:color w:val="000000"/>
          <w:lang w:val="en-CA" w:eastAsia="fr-CA"/>
        </w:rPr>
        <w:t xml:space="preserve"> </w:t>
      </w:r>
      <w:proofErr w:type="spellStart"/>
      <w:r w:rsidRPr="009D5C3D">
        <w:rPr>
          <w:bCs/>
          <w:color w:val="000000"/>
          <w:lang w:val="en-CA" w:eastAsia="fr-CA"/>
        </w:rPr>
        <w:t>avancées</w:t>
      </w:r>
      <w:proofErr w:type="spellEnd"/>
      <w:proofErr w:type="gramStart"/>
      <w:r w:rsidRPr="009D5C3D">
        <w:rPr>
          <w:bCs/>
          <w:color w:val="000000"/>
          <w:lang w:val="en-CA" w:eastAsia="fr-CA"/>
        </w:rPr>
        <w:t>.</w:t>
      </w:r>
      <w:r w:rsidRPr="009D5C3D">
        <w:rPr>
          <w:lang w:val="en-CA"/>
        </w:rPr>
        <w:t xml:space="preserve"> ”</w:t>
      </w:r>
      <w:proofErr w:type="gramEnd"/>
      <w:r w:rsidRPr="009D5C3D">
        <w:rPr>
          <w:lang w:val="en-CA"/>
        </w:rPr>
        <w:t xml:space="preserve"> </w:t>
      </w:r>
      <w:r w:rsidRPr="009D5C3D">
        <w:rPr>
          <w:bCs/>
          <w:color w:val="000000"/>
          <w:lang w:val="en-CA" w:eastAsia="fr-CA"/>
        </w:rPr>
        <w:t xml:space="preserve">Société Québécoise de science politique, Ottawa and ACFAS, Chicoutimi, May 2018. </w:t>
      </w:r>
    </w:p>
    <w:p w14:paraId="0FC17E6D" w14:textId="77777777" w:rsidR="009048DD" w:rsidRPr="009D5C3D" w:rsidRDefault="009048DD" w:rsidP="009048DD">
      <w:pPr>
        <w:rPr>
          <w:bCs/>
          <w:color w:val="000000"/>
          <w:lang w:val="en-CA" w:eastAsia="fr-CA"/>
        </w:rPr>
      </w:pPr>
    </w:p>
    <w:p w14:paraId="0D1BD6B8" w14:textId="77777777" w:rsidR="009048DD" w:rsidRPr="009D5C3D" w:rsidRDefault="009048DD" w:rsidP="009048DD">
      <w:pPr>
        <w:rPr>
          <w:lang w:val="en-CA"/>
        </w:rPr>
      </w:pPr>
      <w:r w:rsidRPr="009D5C3D">
        <w:rPr>
          <w:bCs/>
          <w:color w:val="000000"/>
          <w:lang w:val="en-CA" w:eastAsia="fr-CA"/>
        </w:rPr>
        <w:t>“</w:t>
      </w:r>
      <w:r w:rsidRPr="009D5C3D">
        <w:rPr>
          <w:lang w:val="en-CA"/>
        </w:rPr>
        <w:t>Maneuvering public finance: The consequences of states’ diminishing fiscal room on public policies.” Council of European Studies Conference, Chicago, March 2018.</w:t>
      </w:r>
    </w:p>
    <w:p w14:paraId="00091063" w14:textId="77777777" w:rsidR="009048DD" w:rsidRPr="009D5C3D" w:rsidRDefault="009048DD" w:rsidP="009048DD">
      <w:pPr>
        <w:rPr>
          <w:bCs/>
          <w:color w:val="000000"/>
          <w:lang w:val="en-CA" w:eastAsia="fr-CA"/>
        </w:rPr>
      </w:pPr>
    </w:p>
    <w:p w14:paraId="76C65AA3" w14:textId="77777777" w:rsidR="009048DD" w:rsidRPr="009D5C3D" w:rsidRDefault="009048DD" w:rsidP="009048DD">
      <w:pPr>
        <w:rPr>
          <w:lang w:val="en-CA"/>
        </w:rPr>
      </w:pPr>
      <w:r w:rsidRPr="009D5C3D">
        <w:rPr>
          <w:bCs/>
          <w:color w:val="000000"/>
          <w:lang w:val="en-CA" w:eastAsia="fr-CA"/>
        </w:rPr>
        <w:t>“</w:t>
      </w:r>
      <w:r w:rsidRPr="009D5C3D">
        <w:rPr>
          <w:lang w:val="en-CA"/>
        </w:rPr>
        <w:t>Self-defeating strategies? The long-term impact of progressivity and right-wing government on tax revenues.” Council of European Studies Conference, Glasgow July 2017.</w:t>
      </w:r>
    </w:p>
    <w:p w14:paraId="329013A8" w14:textId="77777777" w:rsidR="009048DD" w:rsidRPr="009D5C3D" w:rsidRDefault="009048DD" w:rsidP="009048DD">
      <w:pPr>
        <w:rPr>
          <w:lang w:val="en-CA"/>
        </w:rPr>
      </w:pPr>
    </w:p>
    <w:p w14:paraId="5C4EDFA2" w14:textId="77777777" w:rsidR="009048DD" w:rsidRPr="009D5C3D" w:rsidRDefault="009048DD" w:rsidP="009048DD">
      <w:pPr>
        <w:rPr>
          <w:rFonts w:ascii="Times" w:hAnsi="Times"/>
          <w:lang w:val="en-CA"/>
        </w:rPr>
      </w:pPr>
      <w:r w:rsidRPr="009D5C3D">
        <w:rPr>
          <w:rFonts w:ascii="Times" w:hAnsi="Times"/>
          <w:color w:val="000000"/>
          <w:lang w:val="en-CA"/>
        </w:rPr>
        <w:t>“Willing to pay? The effect of tax progressivity on high-income citizens’ support for the welfare state” CSDC Graduate Student Conference. Québec city, April 2017.</w:t>
      </w:r>
    </w:p>
    <w:p w14:paraId="58E62E41" w14:textId="77777777" w:rsidR="009048DD" w:rsidRPr="009D5C3D" w:rsidRDefault="009048DD" w:rsidP="009048DD">
      <w:pPr>
        <w:rPr>
          <w:bCs/>
          <w:color w:val="000000"/>
          <w:lang w:val="en-CA" w:eastAsia="fr-CA"/>
        </w:rPr>
      </w:pPr>
    </w:p>
    <w:p w14:paraId="11895CBE" w14:textId="77777777" w:rsidR="009048DD" w:rsidRPr="009D5C3D" w:rsidRDefault="009048DD" w:rsidP="009048DD">
      <w:pPr>
        <w:rPr>
          <w:bCs/>
          <w:color w:val="000000"/>
          <w:lang w:val="en-CA" w:eastAsia="fr-CA"/>
        </w:rPr>
      </w:pPr>
      <w:r w:rsidRPr="009D5C3D">
        <w:rPr>
          <w:bCs/>
          <w:color w:val="000000"/>
          <w:lang w:val="en-CA" w:eastAsia="fr-CA"/>
        </w:rPr>
        <w:t>“The case for welfare state universalism, or the lasting relevance of the paradox of redistribution.” Canadian Sociological Association Annual Conference, Calgary, June 3</w:t>
      </w:r>
      <w:r w:rsidRPr="009D5C3D">
        <w:rPr>
          <w:bCs/>
          <w:color w:val="000000"/>
          <w:vertAlign w:val="superscript"/>
          <w:lang w:val="en-CA" w:eastAsia="fr-CA"/>
        </w:rPr>
        <w:t>rd</w:t>
      </w:r>
      <w:proofErr w:type="gramStart"/>
      <w:r w:rsidRPr="009D5C3D">
        <w:rPr>
          <w:bCs/>
          <w:color w:val="000000"/>
          <w:lang w:val="en-CA" w:eastAsia="fr-CA"/>
        </w:rPr>
        <w:t xml:space="preserve"> 2016</w:t>
      </w:r>
      <w:proofErr w:type="gramEnd"/>
      <w:r w:rsidRPr="009D5C3D">
        <w:rPr>
          <w:bCs/>
          <w:color w:val="000000"/>
          <w:lang w:val="en-CA" w:eastAsia="fr-CA"/>
        </w:rPr>
        <w:t>. (with Alain Noël)</w:t>
      </w:r>
    </w:p>
    <w:p w14:paraId="5DB7926E" w14:textId="77777777" w:rsidR="009048DD" w:rsidRPr="009D5C3D" w:rsidRDefault="009048DD" w:rsidP="009048DD">
      <w:pPr>
        <w:rPr>
          <w:bCs/>
          <w:color w:val="000000"/>
          <w:lang w:val="en-CA" w:eastAsia="fr-CA"/>
        </w:rPr>
      </w:pPr>
    </w:p>
    <w:p w14:paraId="667962A5" w14:textId="77777777" w:rsidR="009048DD" w:rsidRPr="009D5C3D" w:rsidRDefault="009048DD" w:rsidP="009048DD">
      <w:pPr>
        <w:rPr>
          <w:bCs/>
          <w:color w:val="000000"/>
          <w:lang w:val="en-CA" w:eastAsia="fr-CA"/>
        </w:rPr>
      </w:pPr>
      <w:r w:rsidRPr="009D5C3D">
        <w:rPr>
          <w:bCs/>
          <w:color w:val="000000"/>
          <w:lang w:val="en-CA" w:eastAsia="fr-CA"/>
        </w:rPr>
        <w:t xml:space="preserve"> “Materialists or Idealists: motivations of participants in the Quebec 2012 student protest.” Canadian Political Science Association Annual Conference, Calgary, June 2</w:t>
      </w:r>
      <w:r w:rsidRPr="009D5C3D">
        <w:rPr>
          <w:bCs/>
          <w:color w:val="000000"/>
          <w:vertAlign w:val="superscript"/>
          <w:lang w:val="en-CA" w:eastAsia="fr-CA"/>
        </w:rPr>
        <w:t>nd</w:t>
      </w:r>
      <w:proofErr w:type="gramStart"/>
      <w:r w:rsidRPr="009D5C3D">
        <w:rPr>
          <w:bCs/>
          <w:color w:val="000000"/>
          <w:lang w:val="en-CA" w:eastAsia="fr-CA"/>
        </w:rPr>
        <w:t xml:space="preserve"> 2016</w:t>
      </w:r>
      <w:proofErr w:type="gramEnd"/>
      <w:r w:rsidRPr="009D5C3D">
        <w:rPr>
          <w:bCs/>
          <w:color w:val="000000"/>
          <w:lang w:val="en-CA" w:eastAsia="fr-CA"/>
        </w:rPr>
        <w:t>, and Youth Political Participation, McGill University, June 16th (with Colin Scott)</w:t>
      </w:r>
    </w:p>
    <w:p w14:paraId="59CA483B" w14:textId="77777777" w:rsidR="009048DD" w:rsidRPr="009D5C3D" w:rsidRDefault="009048DD" w:rsidP="009048DD">
      <w:pPr>
        <w:rPr>
          <w:bCs/>
          <w:color w:val="000000"/>
          <w:lang w:val="en-CA" w:eastAsia="fr-CA"/>
        </w:rPr>
      </w:pPr>
    </w:p>
    <w:p w14:paraId="4041D5AD" w14:textId="77777777" w:rsidR="009048DD" w:rsidRPr="009D5C3D" w:rsidRDefault="009048DD" w:rsidP="009048DD">
      <w:pPr>
        <w:rPr>
          <w:lang w:val="en-CA"/>
        </w:rPr>
      </w:pPr>
      <w:r w:rsidRPr="009D5C3D">
        <w:rPr>
          <w:bCs/>
          <w:color w:val="000000"/>
          <w:lang w:val="en-CA" w:eastAsia="fr-CA"/>
        </w:rPr>
        <w:t>“</w:t>
      </w:r>
      <w:r w:rsidRPr="009D5C3D">
        <w:rPr>
          <w:lang w:val="en-CA"/>
        </w:rPr>
        <w:t xml:space="preserve">Why Are the Rich Getting Richer? The Rise of Québec’s Top One Percent: An In-depth Examination of Different Revenue Sources.” </w:t>
      </w:r>
      <w:r w:rsidRPr="009D5C3D">
        <w:rPr>
          <w:bCs/>
          <w:color w:val="000000"/>
          <w:lang w:val="en-CA" w:eastAsia="fr-CA"/>
        </w:rPr>
        <w:t>Canadian Political Science Association Annual Conference, Calgary, June 2</w:t>
      </w:r>
      <w:r w:rsidRPr="009D5C3D">
        <w:rPr>
          <w:bCs/>
          <w:color w:val="000000"/>
          <w:vertAlign w:val="superscript"/>
          <w:lang w:val="en-CA" w:eastAsia="fr-CA"/>
        </w:rPr>
        <w:t>nd</w:t>
      </w:r>
      <w:proofErr w:type="gramStart"/>
      <w:r w:rsidRPr="009D5C3D">
        <w:rPr>
          <w:bCs/>
          <w:color w:val="000000"/>
          <w:lang w:val="en-CA" w:eastAsia="fr-CA"/>
        </w:rPr>
        <w:t xml:space="preserve"> 2016</w:t>
      </w:r>
      <w:proofErr w:type="gramEnd"/>
      <w:r w:rsidRPr="009D5C3D">
        <w:rPr>
          <w:bCs/>
          <w:color w:val="000000"/>
          <w:lang w:val="en-CA" w:eastAsia="fr-CA"/>
        </w:rPr>
        <w:t xml:space="preserve"> (with Nicolas Zorn)</w:t>
      </w:r>
    </w:p>
    <w:p w14:paraId="38AF2A4F" w14:textId="77777777" w:rsidR="009048DD" w:rsidRPr="009D5C3D" w:rsidRDefault="009048DD" w:rsidP="009048DD">
      <w:pPr>
        <w:rPr>
          <w:bCs/>
          <w:color w:val="000000"/>
          <w:lang w:val="en-CA" w:eastAsia="fr-CA"/>
        </w:rPr>
      </w:pPr>
    </w:p>
    <w:p w14:paraId="32F6F816" w14:textId="77777777" w:rsidR="009048DD" w:rsidRPr="009D5C3D" w:rsidRDefault="009048DD" w:rsidP="009048DD">
      <w:pPr>
        <w:rPr>
          <w:bCs/>
          <w:color w:val="000000"/>
          <w:lang w:val="en-CA" w:eastAsia="fr-CA"/>
        </w:rPr>
      </w:pPr>
      <w:r w:rsidRPr="009D5C3D">
        <w:rPr>
          <w:bCs/>
          <w:color w:val="000000"/>
          <w:lang w:val="en-CA" w:eastAsia="fr-CA"/>
        </w:rPr>
        <w:t>“</w:t>
      </w:r>
      <w:r w:rsidRPr="009D5C3D">
        <w:rPr>
          <w:iCs/>
          <w:color w:val="000000"/>
          <w:shd w:val="clear" w:color="auto" w:fill="FFFFFF"/>
          <w:lang w:val="en-CA" w:eastAsia="en-US"/>
        </w:rPr>
        <w:t>Taxation, Redistribution and the Political Dynamics of Value Added Taxes</w:t>
      </w:r>
      <w:r w:rsidRPr="009D5C3D">
        <w:rPr>
          <w:sz w:val="20"/>
          <w:szCs w:val="20"/>
          <w:lang w:val="en-CA" w:eastAsia="en-US"/>
        </w:rPr>
        <w:t>.</w:t>
      </w:r>
      <w:r w:rsidRPr="009D5C3D">
        <w:rPr>
          <w:bCs/>
          <w:color w:val="000000"/>
          <w:lang w:val="en-CA" w:eastAsia="fr-CA"/>
        </w:rPr>
        <w:t>” European Community Studies Association-Canada Conference, Halifax, Dalhousie University, May 11</w:t>
      </w:r>
      <w:r w:rsidRPr="009D5C3D">
        <w:rPr>
          <w:bCs/>
          <w:color w:val="000000"/>
          <w:vertAlign w:val="superscript"/>
          <w:lang w:val="en-CA" w:eastAsia="fr-CA"/>
        </w:rPr>
        <w:t>th</w:t>
      </w:r>
      <w:proofErr w:type="gramStart"/>
      <w:r w:rsidRPr="009D5C3D">
        <w:rPr>
          <w:bCs/>
          <w:color w:val="000000"/>
          <w:lang w:val="en-CA" w:eastAsia="fr-CA"/>
        </w:rPr>
        <w:t xml:space="preserve"> 2016</w:t>
      </w:r>
      <w:proofErr w:type="gramEnd"/>
      <w:r w:rsidRPr="009D5C3D">
        <w:rPr>
          <w:bCs/>
          <w:color w:val="000000"/>
          <w:lang w:val="en-CA" w:eastAsia="fr-CA"/>
        </w:rPr>
        <w:t xml:space="preserve">. </w:t>
      </w:r>
    </w:p>
    <w:p w14:paraId="4798203C" w14:textId="77777777" w:rsidR="009048DD" w:rsidRPr="009D5C3D" w:rsidRDefault="009048DD" w:rsidP="009048DD">
      <w:pPr>
        <w:rPr>
          <w:bCs/>
          <w:color w:val="000000"/>
          <w:lang w:val="en-CA" w:eastAsia="fr-CA"/>
        </w:rPr>
      </w:pPr>
    </w:p>
    <w:p w14:paraId="32197923" w14:textId="77777777" w:rsidR="009048DD" w:rsidRPr="009D5C3D" w:rsidRDefault="009048DD" w:rsidP="009048DD">
      <w:pPr>
        <w:widowControl w:val="0"/>
        <w:autoSpaceDE w:val="0"/>
        <w:autoSpaceDN w:val="0"/>
        <w:adjustRightInd w:val="0"/>
        <w:spacing w:after="240"/>
        <w:rPr>
          <w:rFonts w:eastAsiaTheme="minorHAnsi"/>
          <w:lang w:val="en-CA" w:eastAsia="en-US"/>
        </w:rPr>
      </w:pPr>
      <w:r w:rsidRPr="009D5C3D">
        <w:rPr>
          <w:bCs/>
          <w:color w:val="000000"/>
          <w:lang w:val="en-CA" w:eastAsia="fr-CA"/>
        </w:rPr>
        <w:t xml:space="preserve"> “</w:t>
      </w:r>
      <w:r w:rsidRPr="009D5C3D">
        <w:rPr>
          <w:rFonts w:eastAsiaTheme="minorHAnsi"/>
          <w:lang w:val="en-CA" w:eastAsia="en-US"/>
        </w:rPr>
        <w:t xml:space="preserve">The Use of Social Policy in the Federal-Provincial Competition to Shape Quebecers’ Identity”. </w:t>
      </w:r>
      <w:r w:rsidRPr="009D5C3D">
        <w:rPr>
          <w:bCs/>
          <w:color w:val="000000"/>
          <w:lang w:val="en-CA" w:eastAsia="fr-CA"/>
        </w:rPr>
        <w:t>Queen’s University graduate conference, May 6</w:t>
      </w:r>
      <w:r w:rsidRPr="009D5C3D">
        <w:rPr>
          <w:bCs/>
          <w:color w:val="000000"/>
          <w:vertAlign w:val="superscript"/>
          <w:lang w:val="en-CA" w:eastAsia="fr-CA"/>
        </w:rPr>
        <w:t>th</w:t>
      </w:r>
      <w:proofErr w:type="gramStart"/>
      <w:r w:rsidRPr="009D5C3D">
        <w:rPr>
          <w:bCs/>
          <w:color w:val="000000"/>
          <w:lang w:val="en-CA" w:eastAsia="fr-CA"/>
        </w:rPr>
        <w:t xml:space="preserve"> 2016</w:t>
      </w:r>
      <w:proofErr w:type="gramEnd"/>
      <w:r w:rsidRPr="009D5C3D">
        <w:rPr>
          <w:bCs/>
          <w:color w:val="000000"/>
          <w:lang w:val="en-CA" w:eastAsia="fr-CA"/>
        </w:rPr>
        <w:t>.</w:t>
      </w:r>
    </w:p>
    <w:p w14:paraId="1648F74E" w14:textId="77777777" w:rsidR="009048DD" w:rsidRPr="009D5C3D" w:rsidRDefault="009048DD" w:rsidP="009048DD">
      <w:pPr>
        <w:rPr>
          <w:bCs/>
          <w:color w:val="000000"/>
          <w:lang w:val="en-CA" w:eastAsia="fr-CA"/>
        </w:rPr>
      </w:pPr>
      <w:r w:rsidRPr="009D5C3D">
        <w:rPr>
          <w:bCs/>
          <w:color w:val="000000"/>
          <w:lang w:val="en-CA" w:eastAsia="fr-CA"/>
        </w:rPr>
        <w:t xml:space="preserve"> “Intentions and Outcomes: </w:t>
      </w:r>
      <w:proofErr w:type="gramStart"/>
      <w:r w:rsidRPr="009D5C3D">
        <w:rPr>
          <w:bCs/>
          <w:color w:val="000000"/>
          <w:lang w:val="en-CA" w:eastAsia="fr-CA"/>
        </w:rPr>
        <w:t>the</w:t>
      </w:r>
      <w:proofErr w:type="gramEnd"/>
      <w:r w:rsidRPr="009D5C3D">
        <w:rPr>
          <w:bCs/>
          <w:color w:val="000000"/>
          <w:lang w:val="en-CA" w:eastAsia="fr-CA"/>
        </w:rPr>
        <w:t xml:space="preserve"> Lasting Relevance of the Paradox of Redistribution.” ECPR General Conference, Montréal, August 29</w:t>
      </w:r>
      <w:r w:rsidRPr="009D5C3D">
        <w:rPr>
          <w:bCs/>
          <w:color w:val="000000"/>
          <w:vertAlign w:val="superscript"/>
          <w:lang w:val="en-CA" w:eastAsia="fr-CA"/>
        </w:rPr>
        <w:t>th</w:t>
      </w:r>
      <w:proofErr w:type="gramStart"/>
      <w:r w:rsidRPr="009D5C3D">
        <w:rPr>
          <w:bCs/>
          <w:color w:val="000000"/>
          <w:lang w:val="en-CA" w:eastAsia="fr-CA"/>
        </w:rPr>
        <w:t xml:space="preserve"> 2015</w:t>
      </w:r>
      <w:proofErr w:type="gramEnd"/>
      <w:r w:rsidRPr="009D5C3D">
        <w:rPr>
          <w:bCs/>
          <w:color w:val="000000"/>
          <w:lang w:val="en-CA" w:eastAsia="fr-CA"/>
        </w:rPr>
        <w:t>. (with Alain Noël)</w:t>
      </w:r>
    </w:p>
    <w:p w14:paraId="084418AC" w14:textId="77777777" w:rsidR="009048DD" w:rsidRPr="009D5C3D" w:rsidRDefault="009048DD" w:rsidP="009048DD">
      <w:pPr>
        <w:rPr>
          <w:bCs/>
          <w:color w:val="000000"/>
          <w:lang w:val="en-CA" w:eastAsia="fr-CA"/>
        </w:rPr>
      </w:pPr>
    </w:p>
    <w:p w14:paraId="30D33456" w14:textId="73A263AF" w:rsidR="00825040" w:rsidRPr="00825040" w:rsidRDefault="009048DD" w:rsidP="00AB7B53">
      <w:pPr>
        <w:rPr>
          <w:bCs/>
          <w:color w:val="000000"/>
          <w:lang w:val="en-CA" w:eastAsia="fr-CA"/>
        </w:rPr>
      </w:pPr>
      <w:r w:rsidRPr="009D5C3D">
        <w:rPr>
          <w:bCs/>
          <w:color w:val="000000"/>
          <w:lang w:val="en-CA" w:eastAsia="fr-CA"/>
        </w:rPr>
        <w:t xml:space="preserve"> “Comparer </w:t>
      </w:r>
      <w:proofErr w:type="spellStart"/>
      <w:r w:rsidRPr="009D5C3D">
        <w:rPr>
          <w:bCs/>
          <w:color w:val="000000"/>
          <w:lang w:val="en-CA" w:eastAsia="fr-CA"/>
        </w:rPr>
        <w:t>l’effet</w:t>
      </w:r>
      <w:proofErr w:type="spellEnd"/>
      <w:r w:rsidRPr="009D5C3D">
        <w:rPr>
          <w:bCs/>
          <w:color w:val="000000"/>
          <w:lang w:val="en-CA" w:eastAsia="fr-CA"/>
        </w:rPr>
        <w:t xml:space="preserve"> </w:t>
      </w:r>
      <w:proofErr w:type="spellStart"/>
      <w:r w:rsidRPr="009D5C3D">
        <w:rPr>
          <w:bCs/>
          <w:color w:val="000000"/>
          <w:lang w:val="en-CA" w:eastAsia="fr-CA"/>
        </w:rPr>
        <w:t>redistributif</w:t>
      </w:r>
      <w:proofErr w:type="spellEnd"/>
      <w:r w:rsidRPr="009D5C3D">
        <w:rPr>
          <w:bCs/>
          <w:color w:val="000000"/>
          <w:lang w:val="en-CA" w:eastAsia="fr-CA"/>
        </w:rPr>
        <w:t xml:space="preserve"> des taxes et des </w:t>
      </w:r>
      <w:proofErr w:type="spellStart"/>
      <w:r w:rsidRPr="009D5C3D">
        <w:rPr>
          <w:bCs/>
          <w:color w:val="000000"/>
          <w:lang w:val="en-CA" w:eastAsia="fr-CA"/>
        </w:rPr>
        <w:t>transferts</w:t>
      </w:r>
      <w:proofErr w:type="spellEnd"/>
      <w:r w:rsidRPr="009D5C3D">
        <w:rPr>
          <w:bCs/>
          <w:color w:val="000000"/>
          <w:lang w:val="en-CA" w:eastAsia="fr-CA"/>
        </w:rPr>
        <w:t xml:space="preserve">: le </w:t>
      </w:r>
      <w:proofErr w:type="spellStart"/>
      <w:r w:rsidRPr="009D5C3D">
        <w:rPr>
          <w:bCs/>
          <w:color w:val="000000"/>
          <w:lang w:val="en-CA" w:eastAsia="fr-CA"/>
        </w:rPr>
        <w:t>cas</w:t>
      </w:r>
      <w:proofErr w:type="spellEnd"/>
      <w:r w:rsidRPr="009D5C3D">
        <w:rPr>
          <w:bCs/>
          <w:color w:val="000000"/>
          <w:lang w:val="en-CA" w:eastAsia="fr-CA"/>
        </w:rPr>
        <w:t xml:space="preserve"> du Québec et de la </w:t>
      </w:r>
      <w:proofErr w:type="spellStart"/>
      <w:r w:rsidRPr="009D5C3D">
        <w:rPr>
          <w:bCs/>
          <w:color w:val="000000"/>
          <w:lang w:val="en-CA" w:eastAsia="fr-CA"/>
        </w:rPr>
        <w:t>Suède</w:t>
      </w:r>
      <w:proofErr w:type="spellEnd"/>
      <w:r w:rsidRPr="009D5C3D">
        <w:rPr>
          <w:bCs/>
          <w:color w:val="000000"/>
          <w:lang w:val="en-CA" w:eastAsia="fr-CA"/>
        </w:rPr>
        <w:t xml:space="preserve">.” Conference at the Colloque </w:t>
      </w:r>
      <w:proofErr w:type="spellStart"/>
      <w:r w:rsidRPr="009D5C3D">
        <w:rPr>
          <w:bCs/>
          <w:color w:val="000000"/>
          <w:lang w:val="en-CA" w:eastAsia="fr-CA"/>
        </w:rPr>
        <w:t>Étudiant</w:t>
      </w:r>
      <w:proofErr w:type="spellEnd"/>
      <w:r w:rsidRPr="009D5C3D">
        <w:rPr>
          <w:bCs/>
          <w:color w:val="000000"/>
          <w:lang w:val="en-CA" w:eastAsia="fr-CA"/>
        </w:rPr>
        <w:t xml:space="preserve"> du Centre </w:t>
      </w:r>
      <w:proofErr w:type="spellStart"/>
      <w:r w:rsidRPr="009D5C3D">
        <w:rPr>
          <w:bCs/>
          <w:color w:val="000000"/>
          <w:lang w:val="en-CA" w:eastAsia="fr-CA"/>
        </w:rPr>
        <w:t>d’Analyse</w:t>
      </w:r>
      <w:proofErr w:type="spellEnd"/>
      <w:r w:rsidRPr="009D5C3D">
        <w:rPr>
          <w:bCs/>
          <w:color w:val="000000"/>
          <w:lang w:val="en-CA" w:eastAsia="fr-CA"/>
        </w:rPr>
        <w:t xml:space="preserve"> des Politiques </w:t>
      </w:r>
      <w:proofErr w:type="spellStart"/>
      <w:r w:rsidRPr="009D5C3D">
        <w:rPr>
          <w:bCs/>
          <w:color w:val="000000"/>
          <w:lang w:val="en-CA" w:eastAsia="fr-CA"/>
        </w:rPr>
        <w:t>Publiques</w:t>
      </w:r>
      <w:proofErr w:type="spellEnd"/>
      <w:r w:rsidRPr="009D5C3D">
        <w:rPr>
          <w:bCs/>
          <w:color w:val="000000"/>
          <w:lang w:val="en-CA" w:eastAsia="fr-CA"/>
        </w:rPr>
        <w:t xml:space="preserve">, </w:t>
      </w:r>
      <w:proofErr w:type="spellStart"/>
      <w:r w:rsidRPr="009D5C3D">
        <w:rPr>
          <w:bCs/>
          <w:color w:val="000000"/>
          <w:lang w:val="en-CA" w:eastAsia="fr-CA"/>
        </w:rPr>
        <w:t>Université</w:t>
      </w:r>
      <w:proofErr w:type="spellEnd"/>
      <w:r w:rsidRPr="009D5C3D">
        <w:rPr>
          <w:bCs/>
          <w:color w:val="000000"/>
          <w:lang w:val="en-CA" w:eastAsia="fr-CA"/>
        </w:rPr>
        <w:t xml:space="preserve"> Laval. February 28th, 2015</w:t>
      </w:r>
    </w:p>
    <w:p w14:paraId="43A13E41" w14:textId="77777777" w:rsidR="000249EF" w:rsidRDefault="000249EF" w:rsidP="009C4747">
      <w:pPr>
        <w:jc w:val="center"/>
        <w:rPr>
          <w:b/>
          <w:bCs/>
          <w:color w:val="000000"/>
          <w:lang w:val="en-CA" w:eastAsia="fr-CA"/>
        </w:rPr>
      </w:pPr>
    </w:p>
    <w:p w14:paraId="10E1999C" w14:textId="05BD20D5" w:rsidR="009C4747" w:rsidRPr="009C4747" w:rsidRDefault="00A04B2E" w:rsidP="009C4747">
      <w:pPr>
        <w:jc w:val="center"/>
        <w:rPr>
          <w:b/>
          <w:bCs/>
          <w:color w:val="000000"/>
          <w:lang w:val="en-CA" w:eastAsia="fr-CA"/>
        </w:rPr>
      </w:pPr>
      <w:r w:rsidRPr="009D5C3D">
        <w:rPr>
          <w:b/>
          <w:bCs/>
          <w:color w:val="000000"/>
          <w:lang w:val="en-CA" w:eastAsia="fr-CA"/>
        </w:rPr>
        <w:t>Invited talks</w:t>
      </w:r>
    </w:p>
    <w:p w14:paraId="4BC27FDE" w14:textId="77777777" w:rsidR="009C4747" w:rsidRDefault="009C4747" w:rsidP="00B239F6">
      <w:pPr>
        <w:rPr>
          <w:bCs/>
          <w:color w:val="000000"/>
          <w:lang w:val="en-CA" w:eastAsia="fr-CA"/>
        </w:rPr>
      </w:pPr>
    </w:p>
    <w:p w14:paraId="26224450" w14:textId="39CEC0AD" w:rsidR="00AB7B53" w:rsidRDefault="00AB7B53" w:rsidP="00B239F6">
      <w:pPr>
        <w:rPr>
          <w:bCs/>
          <w:color w:val="000000"/>
          <w:lang w:val="en-CA" w:eastAsia="fr-CA"/>
        </w:rPr>
      </w:pPr>
      <w:r>
        <w:rPr>
          <w:bCs/>
          <w:color w:val="000000"/>
          <w:lang w:val="en-CA" w:eastAsia="fr-CA"/>
        </w:rPr>
        <w:t xml:space="preserve">“Les </w:t>
      </w:r>
      <w:proofErr w:type="spellStart"/>
      <w:r>
        <w:rPr>
          <w:bCs/>
          <w:color w:val="000000"/>
          <w:lang w:val="en-CA" w:eastAsia="fr-CA"/>
        </w:rPr>
        <w:t>défis</w:t>
      </w:r>
      <w:proofErr w:type="spellEnd"/>
      <w:r>
        <w:rPr>
          <w:bCs/>
          <w:color w:val="000000"/>
          <w:lang w:val="en-CA" w:eastAsia="fr-CA"/>
        </w:rPr>
        <w:t xml:space="preserve"> du </w:t>
      </w:r>
      <w:proofErr w:type="spellStart"/>
      <w:r>
        <w:rPr>
          <w:bCs/>
          <w:color w:val="000000"/>
          <w:lang w:val="en-CA" w:eastAsia="fr-CA"/>
        </w:rPr>
        <w:t>revenu</w:t>
      </w:r>
      <w:proofErr w:type="spellEnd"/>
      <w:r>
        <w:rPr>
          <w:bCs/>
          <w:color w:val="000000"/>
          <w:lang w:val="en-CA" w:eastAsia="fr-CA"/>
        </w:rPr>
        <w:t xml:space="preserve"> minimum </w:t>
      </w:r>
      <w:proofErr w:type="spellStart"/>
      <w:r>
        <w:rPr>
          <w:bCs/>
          <w:color w:val="000000"/>
          <w:lang w:val="en-CA" w:eastAsia="fr-CA"/>
        </w:rPr>
        <w:t>garanti</w:t>
      </w:r>
      <w:proofErr w:type="spellEnd"/>
      <w:r>
        <w:rPr>
          <w:bCs/>
          <w:color w:val="000000"/>
          <w:lang w:val="en-CA" w:eastAsia="fr-CA"/>
        </w:rPr>
        <w:t xml:space="preserve">” </w:t>
      </w:r>
      <w:proofErr w:type="spellStart"/>
      <w:r>
        <w:rPr>
          <w:bCs/>
          <w:color w:val="000000"/>
          <w:lang w:val="en-CA" w:eastAsia="fr-CA"/>
        </w:rPr>
        <w:t>Congrès</w:t>
      </w:r>
      <w:proofErr w:type="spellEnd"/>
      <w:r>
        <w:rPr>
          <w:bCs/>
          <w:color w:val="000000"/>
          <w:lang w:val="en-CA" w:eastAsia="fr-CA"/>
        </w:rPr>
        <w:t xml:space="preserve"> Jeunesse du Parti </w:t>
      </w:r>
      <w:proofErr w:type="spellStart"/>
      <w:r>
        <w:rPr>
          <w:bCs/>
          <w:color w:val="000000"/>
          <w:lang w:val="en-CA" w:eastAsia="fr-CA"/>
        </w:rPr>
        <w:t>Libéral</w:t>
      </w:r>
      <w:proofErr w:type="spellEnd"/>
      <w:r>
        <w:rPr>
          <w:bCs/>
          <w:color w:val="000000"/>
          <w:lang w:val="en-CA" w:eastAsia="fr-CA"/>
        </w:rPr>
        <w:t xml:space="preserve"> du Québec, August 2020</w:t>
      </w:r>
    </w:p>
    <w:p w14:paraId="16661308" w14:textId="77777777" w:rsidR="00AB7B53" w:rsidRDefault="00AB7B53" w:rsidP="00B239F6">
      <w:pPr>
        <w:rPr>
          <w:bCs/>
          <w:color w:val="000000"/>
          <w:lang w:val="en-CA" w:eastAsia="fr-CA"/>
        </w:rPr>
      </w:pPr>
    </w:p>
    <w:p w14:paraId="368F1DCD" w14:textId="53C49A60" w:rsidR="007B7A9A" w:rsidRDefault="007B7A9A" w:rsidP="00B239F6">
      <w:pPr>
        <w:rPr>
          <w:bCs/>
          <w:color w:val="000000"/>
          <w:lang w:val="en-CA" w:eastAsia="fr-CA"/>
        </w:rPr>
      </w:pPr>
      <w:r w:rsidRPr="009D5C3D">
        <w:rPr>
          <w:bCs/>
          <w:color w:val="000000"/>
          <w:lang w:val="en-CA" w:eastAsia="fr-CA"/>
        </w:rPr>
        <w:t>“</w:t>
      </w:r>
      <w:r w:rsidRPr="009C498B">
        <w:rPr>
          <w:bCs/>
          <w:lang w:val="en-CA" w:eastAsia="fr-CA"/>
        </w:rPr>
        <w:t>Political coalitions and willingness to pay taxes</w:t>
      </w:r>
      <w:r w:rsidRPr="009D5C3D">
        <w:rPr>
          <w:bCs/>
          <w:color w:val="000000"/>
          <w:lang w:val="en-CA" w:eastAsia="fr-CA"/>
        </w:rPr>
        <w:t xml:space="preserve">” </w:t>
      </w:r>
      <w:proofErr w:type="spellStart"/>
      <w:r w:rsidRPr="009D5C3D">
        <w:rPr>
          <w:bCs/>
          <w:color w:val="000000"/>
          <w:lang w:val="en-CA" w:eastAsia="fr-CA"/>
        </w:rPr>
        <w:t>Université</w:t>
      </w:r>
      <w:proofErr w:type="spellEnd"/>
      <w:r w:rsidRPr="009D5C3D">
        <w:rPr>
          <w:bCs/>
          <w:color w:val="000000"/>
          <w:lang w:val="en-CA" w:eastAsia="fr-CA"/>
        </w:rPr>
        <w:t xml:space="preserve"> de Montréal, </w:t>
      </w:r>
      <w:proofErr w:type="spellStart"/>
      <w:r w:rsidRPr="009D5C3D">
        <w:rPr>
          <w:bCs/>
          <w:color w:val="000000"/>
          <w:lang w:val="en-CA" w:eastAsia="fr-CA"/>
        </w:rPr>
        <w:t>Chaire</w:t>
      </w:r>
      <w:proofErr w:type="spellEnd"/>
      <w:r w:rsidRPr="009D5C3D">
        <w:rPr>
          <w:bCs/>
          <w:color w:val="000000"/>
          <w:lang w:val="en-CA" w:eastAsia="fr-CA"/>
        </w:rPr>
        <w:t xml:space="preserve"> sur la </w:t>
      </w:r>
      <w:proofErr w:type="spellStart"/>
      <w:r w:rsidRPr="009D5C3D">
        <w:rPr>
          <w:bCs/>
          <w:color w:val="000000"/>
          <w:lang w:val="en-CA" w:eastAsia="fr-CA"/>
        </w:rPr>
        <w:t>démocratie</w:t>
      </w:r>
      <w:proofErr w:type="spellEnd"/>
      <w:r w:rsidRPr="009D5C3D">
        <w:rPr>
          <w:bCs/>
          <w:color w:val="000000"/>
          <w:lang w:val="en-CA" w:eastAsia="fr-CA"/>
        </w:rPr>
        <w:t xml:space="preserve"> </w:t>
      </w:r>
      <w:proofErr w:type="spellStart"/>
      <w:r w:rsidRPr="009D5C3D">
        <w:rPr>
          <w:bCs/>
          <w:color w:val="000000"/>
          <w:lang w:val="en-CA" w:eastAsia="fr-CA"/>
        </w:rPr>
        <w:t>électorale</w:t>
      </w:r>
      <w:proofErr w:type="spellEnd"/>
      <w:r w:rsidR="00AB7B53">
        <w:rPr>
          <w:bCs/>
          <w:color w:val="000000"/>
          <w:lang w:val="en-CA" w:eastAsia="fr-CA"/>
        </w:rPr>
        <w:t>, March 2019</w:t>
      </w:r>
    </w:p>
    <w:p w14:paraId="13627D9C" w14:textId="77777777" w:rsidR="007B7A9A" w:rsidRDefault="007B7A9A" w:rsidP="00B239F6">
      <w:pPr>
        <w:rPr>
          <w:bCs/>
          <w:color w:val="000000"/>
          <w:lang w:val="en-CA" w:eastAsia="fr-CA"/>
        </w:rPr>
      </w:pPr>
    </w:p>
    <w:p w14:paraId="299ED1F5" w14:textId="2B771B63" w:rsidR="00314A95" w:rsidRPr="009D5C3D" w:rsidRDefault="002E7E5C" w:rsidP="00B239F6">
      <w:pPr>
        <w:rPr>
          <w:bCs/>
          <w:color w:val="000000"/>
          <w:lang w:val="en-CA" w:eastAsia="fr-CA"/>
        </w:rPr>
      </w:pPr>
      <w:r>
        <w:rPr>
          <w:bCs/>
          <w:color w:val="000000"/>
          <w:lang w:val="en-CA" w:eastAsia="fr-CA"/>
        </w:rPr>
        <w:t>“</w:t>
      </w:r>
      <w:r w:rsidR="00314A95" w:rsidRPr="009D5C3D">
        <w:rPr>
          <w:bCs/>
          <w:color w:val="000000"/>
          <w:lang w:val="en-CA" w:eastAsia="fr-CA"/>
        </w:rPr>
        <w:t>Austerity, fiscal pressures and future investments.” workshop</w:t>
      </w:r>
      <w:r w:rsidR="00A0054E">
        <w:rPr>
          <w:bCs/>
          <w:color w:val="000000"/>
          <w:lang w:val="en-CA" w:eastAsia="fr-CA"/>
        </w:rPr>
        <w:t>s</w:t>
      </w:r>
      <w:r w:rsidR="00314A95" w:rsidRPr="009D5C3D">
        <w:rPr>
          <w:bCs/>
          <w:color w:val="000000"/>
          <w:lang w:val="en-CA" w:eastAsia="fr-CA"/>
        </w:rPr>
        <w:t xml:space="preserve"> at Zurich </w:t>
      </w:r>
      <w:r w:rsidR="00A0054E">
        <w:rPr>
          <w:bCs/>
          <w:color w:val="000000"/>
          <w:lang w:val="en-CA" w:eastAsia="fr-CA"/>
        </w:rPr>
        <w:t xml:space="preserve">university </w:t>
      </w:r>
      <w:r w:rsidR="00314A95" w:rsidRPr="009D5C3D">
        <w:rPr>
          <w:bCs/>
          <w:color w:val="000000"/>
          <w:lang w:val="en-CA" w:eastAsia="fr-CA"/>
        </w:rPr>
        <w:t>and</w:t>
      </w:r>
      <w:r w:rsidR="00A0054E">
        <w:rPr>
          <w:bCs/>
          <w:color w:val="000000"/>
          <w:lang w:val="en-CA" w:eastAsia="fr-CA"/>
        </w:rPr>
        <w:t xml:space="preserve"> </w:t>
      </w:r>
      <w:r w:rsidR="00314A95" w:rsidRPr="009D5C3D">
        <w:rPr>
          <w:bCs/>
          <w:color w:val="000000"/>
          <w:lang w:val="en-CA" w:eastAsia="fr-CA"/>
        </w:rPr>
        <w:t>Konstanz university, February 2019</w:t>
      </w:r>
    </w:p>
    <w:p w14:paraId="0E66DCA4" w14:textId="6CEBB580" w:rsidR="00A04B2E" w:rsidRPr="009D5C3D" w:rsidRDefault="00A04B2E" w:rsidP="00A0054E">
      <w:pPr>
        <w:rPr>
          <w:b/>
          <w:bCs/>
          <w:color w:val="000000"/>
          <w:lang w:val="en-CA" w:eastAsia="fr-CA"/>
        </w:rPr>
      </w:pPr>
    </w:p>
    <w:p w14:paraId="53321A23" w14:textId="099F5D2B" w:rsidR="00766B6B" w:rsidRPr="009D5C3D" w:rsidRDefault="002E7E5C" w:rsidP="00A0054E">
      <w:pPr>
        <w:rPr>
          <w:b/>
          <w:bCs/>
          <w:color w:val="000000"/>
          <w:lang w:val="en-CA" w:eastAsia="fr-CA"/>
        </w:rPr>
      </w:pPr>
      <w:r>
        <w:rPr>
          <w:bCs/>
          <w:i/>
          <w:color w:val="000000"/>
          <w:lang w:val="en-CA" w:eastAsia="fr-CA"/>
        </w:rPr>
        <w:t>“</w:t>
      </w:r>
      <w:r w:rsidR="008F0CEB" w:rsidRPr="002E7E5C">
        <w:rPr>
          <w:bCs/>
          <w:iCs/>
          <w:color w:val="000000"/>
          <w:lang w:val="en-CA" w:eastAsia="fr-CA"/>
        </w:rPr>
        <w:t xml:space="preserve">Redistribution et </w:t>
      </w:r>
      <w:proofErr w:type="spellStart"/>
      <w:r w:rsidR="008F0CEB" w:rsidRPr="002E7E5C">
        <w:rPr>
          <w:bCs/>
          <w:iCs/>
          <w:color w:val="000000"/>
          <w:lang w:val="en-CA" w:eastAsia="fr-CA"/>
        </w:rPr>
        <w:t>inégalités</w:t>
      </w:r>
      <w:proofErr w:type="spellEnd"/>
      <w:r w:rsidR="008F0CEB" w:rsidRPr="002E7E5C">
        <w:rPr>
          <w:bCs/>
          <w:iCs/>
          <w:color w:val="000000"/>
          <w:lang w:val="en-CA" w:eastAsia="fr-CA"/>
        </w:rPr>
        <w:t xml:space="preserve"> au</w:t>
      </w:r>
      <w:r w:rsidR="00766B6B" w:rsidRPr="002E7E5C">
        <w:rPr>
          <w:bCs/>
          <w:iCs/>
          <w:color w:val="000000"/>
          <w:lang w:val="en-CA" w:eastAsia="fr-CA"/>
        </w:rPr>
        <w:t xml:space="preserve"> Québec</w:t>
      </w:r>
      <w:r>
        <w:rPr>
          <w:bCs/>
          <w:i/>
          <w:color w:val="000000"/>
          <w:lang w:val="en-CA" w:eastAsia="fr-CA"/>
        </w:rPr>
        <w:t>”</w:t>
      </w:r>
      <w:r w:rsidR="00766B6B" w:rsidRPr="009D5C3D">
        <w:rPr>
          <w:bCs/>
          <w:i/>
          <w:color w:val="000000"/>
          <w:lang w:val="en-CA" w:eastAsia="fr-CA"/>
        </w:rPr>
        <w:t>.</w:t>
      </w:r>
      <w:r w:rsidR="00766B6B" w:rsidRPr="009D5C3D">
        <w:rPr>
          <w:b/>
          <w:bCs/>
          <w:color w:val="000000"/>
          <w:lang w:val="en-CA" w:eastAsia="fr-CA"/>
        </w:rPr>
        <w:t xml:space="preserve"> </w:t>
      </w:r>
      <w:proofErr w:type="spellStart"/>
      <w:r w:rsidR="00766B6B" w:rsidRPr="009D5C3D">
        <w:rPr>
          <w:bCs/>
          <w:color w:val="000000"/>
          <w:lang w:val="en-CA" w:eastAsia="fr-CA"/>
        </w:rPr>
        <w:t>Comité</w:t>
      </w:r>
      <w:proofErr w:type="spellEnd"/>
      <w:r w:rsidR="00766B6B" w:rsidRPr="009D5C3D">
        <w:rPr>
          <w:bCs/>
          <w:color w:val="000000"/>
          <w:lang w:val="en-CA" w:eastAsia="fr-CA"/>
        </w:rPr>
        <w:t xml:space="preserve"> </w:t>
      </w:r>
      <w:proofErr w:type="spellStart"/>
      <w:r w:rsidR="00766B6B" w:rsidRPr="009D5C3D">
        <w:rPr>
          <w:bCs/>
          <w:color w:val="000000"/>
          <w:lang w:val="en-CA" w:eastAsia="fr-CA"/>
        </w:rPr>
        <w:t>d’action</w:t>
      </w:r>
      <w:proofErr w:type="spellEnd"/>
      <w:r w:rsidR="00766B6B" w:rsidRPr="009D5C3D">
        <w:rPr>
          <w:bCs/>
          <w:color w:val="000000"/>
          <w:lang w:val="en-CA" w:eastAsia="fr-CA"/>
        </w:rPr>
        <w:t xml:space="preserve"> </w:t>
      </w:r>
      <w:proofErr w:type="spellStart"/>
      <w:r w:rsidR="00766B6B" w:rsidRPr="009D5C3D">
        <w:rPr>
          <w:bCs/>
          <w:color w:val="000000"/>
          <w:lang w:val="en-CA" w:eastAsia="fr-CA"/>
        </w:rPr>
        <w:t>sociopolitique</w:t>
      </w:r>
      <w:proofErr w:type="spellEnd"/>
      <w:r w:rsidR="00766B6B" w:rsidRPr="009D5C3D">
        <w:rPr>
          <w:bCs/>
          <w:color w:val="000000"/>
          <w:lang w:val="en-CA" w:eastAsia="fr-CA"/>
        </w:rPr>
        <w:t xml:space="preserve">, </w:t>
      </w:r>
      <w:r>
        <w:rPr>
          <w:bCs/>
          <w:color w:val="000000"/>
          <w:lang w:val="en-CA" w:eastAsia="fr-CA"/>
        </w:rPr>
        <w:t xml:space="preserve">Centrale des </w:t>
      </w:r>
      <w:proofErr w:type="spellStart"/>
      <w:r>
        <w:rPr>
          <w:bCs/>
          <w:color w:val="000000"/>
          <w:lang w:val="en-CA" w:eastAsia="fr-CA"/>
        </w:rPr>
        <w:t>Syndicats</w:t>
      </w:r>
      <w:proofErr w:type="spellEnd"/>
      <w:r>
        <w:rPr>
          <w:bCs/>
          <w:color w:val="000000"/>
          <w:lang w:val="en-CA" w:eastAsia="fr-CA"/>
        </w:rPr>
        <w:t xml:space="preserve"> du Québec</w:t>
      </w:r>
      <w:r w:rsidR="00766B6B" w:rsidRPr="009D5C3D">
        <w:rPr>
          <w:bCs/>
          <w:color w:val="000000"/>
          <w:lang w:val="en-CA" w:eastAsia="fr-CA"/>
        </w:rPr>
        <w:t>.</w:t>
      </w:r>
      <w:r w:rsidR="00B239F6">
        <w:rPr>
          <w:bCs/>
          <w:color w:val="000000"/>
          <w:lang w:val="en-CA" w:eastAsia="fr-CA"/>
        </w:rPr>
        <w:t xml:space="preserve"> April 2018</w:t>
      </w:r>
    </w:p>
    <w:p w14:paraId="57D2A3FA" w14:textId="77777777" w:rsidR="00766B6B" w:rsidRPr="009D5C3D" w:rsidRDefault="00766B6B" w:rsidP="00B239F6">
      <w:pPr>
        <w:ind w:left="2268"/>
        <w:rPr>
          <w:b/>
          <w:bCs/>
          <w:color w:val="000000"/>
          <w:lang w:val="en-CA" w:eastAsia="fr-CA"/>
        </w:rPr>
      </w:pPr>
    </w:p>
    <w:p w14:paraId="27538190" w14:textId="0F39DE8A" w:rsidR="00A04B2E" w:rsidRPr="009D5C3D" w:rsidRDefault="002E7E5C" w:rsidP="00B239F6">
      <w:pPr>
        <w:rPr>
          <w:bCs/>
          <w:color w:val="000000"/>
          <w:lang w:val="en-CA" w:eastAsia="fr-CA"/>
        </w:rPr>
      </w:pPr>
      <w:r>
        <w:rPr>
          <w:bCs/>
          <w:i/>
          <w:color w:val="000000"/>
          <w:lang w:val="en-CA" w:eastAsia="fr-CA"/>
        </w:rPr>
        <w:t>“</w:t>
      </w:r>
      <w:proofErr w:type="spellStart"/>
      <w:r w:rsidR="00A04B2E" w:rsidRPr="002E7E5C">
        <w:rPr>
          <w:bCs/>
          <w:iCs/>
          <w:color w:val="000000"/>
          <w:lang w:val="en-CA" w:eastAsia="fr-CA"/>
        </w:rPr>
        <w:t>Comprendre</w:t>
      </w:r>
      <w:proofErr w:type="spellEnd"/>
      <w:r w:rsidR="00A04B2E" w:rsidRPr="002E7E5C">
        <w:rPr>
          <w:bCs/>
          <w:iCs/>
          <w:color w:val="000000"/>
          <w:lang w:val="en-CA" w:eastAsia="fr-CA"/>
        </w:rPr>
        <w:t xml:space="preserve"> le </w:t>
      </w:r>
      <w:proofErr w:type="spellStart"/>
      <w:r w:rsidR="00A04B2E" w:rsidRPr="002E7E5C">
        <w:rPr>
          <w:bCs/>
          <w:iCs/>
          <w:color w:val="000000"/>
          <w:lang w:val="en-CA" w:eastAsia="fr-CA"/>
        </w:rPr>
        <w:t>financement</w:t>
      </w:r>
      <w:proofErr w:type="spellEnd"/>
      <w:r w:rsidR="00A04B2E" w:rsidRPr="002E7E5C">
        <w:rPr>
          <w:bCs/>
          <w:iCs/>
          <w:color w:val="000000"/>
          <w:lang w:val="en-CA" w:eastAsia="fr-CA"/>
        </w:rPr>
        <w:t xml:space="preserve"> des </w:t>
      </w:r>
      <w:proofErr w:type="spellStart"/>
      <w:r w:rsidR="00A04B2E" w:rsidRPr="002E7E5C">
        <w:rPr>
          <w:bCs/>
          <w:iCs/>
          <w:color w:val="000000"/>
          <w:lang w:val="en-CA" w:eastAsia="fr-CA"/>
        </w:rPr>
        <w:t>États</w:t>
      </w:r>
      <w:proofErr w:type="spellEnd"/>
      <w:r w:rsidR="00A04B2E" w:rsidRPr="002E7E5C">
        <w:rPr>
          <w:bCs/>
          <w:iCs/>
          <w:color w:val="000000"/>
          <w:lang w:val="en-CA" w:eastAsia="fr-CA"/>
        </w:rPr>
        <w:t xml:space="preserve">-providence: </w:t>
      </w:r>
      <w:proofErr w:type="spellStart"/>
      <w:r w:rsidR="00A04B2E" w:rsidRPr="002E7E5C">
        <w:rPr>
          <w:bCs/>
          <w:iCs/>
          <w:color w:val="000000"/>
          <w:lang w:val="en-CA" w:eastAsia="fr-CA"/>
        </w:rPr>
        <w:t>pourquoi</w:t>
      </w:r>
      <w:proofErr w:type="spellEnd"/>
      <w:r w:rsidR="00A04B2E" w:rsidRPr="002E7E5C">
        <w:rPr>
          <w:bCs/>
          <w:iCs/>
          <w:color w:val="000000"/>
          <w:lang w:val="en-CA" w:eastAsia="fr-CA"/>
        </w:rPr>
        <w:t xml:space="preserve"> les </w:t>
      </w:r>
      <w:proofErr w:type="spellStart"/>
      <w:r w:rsidR="00A04B2E" w:rsidRPr="002E7E5C">
        <w:rPr>
          <w:bCs/>
          <w:iCs/>
          <w:color w:val="000000"/>
          <w:lang w:val="en-CA" w:eastAsia="fr-CA"/>
        </w:rPr>
        <w:t>États</w:t>
      </w:r>
      <w:proofErr w:type="spellEnd"/>
      <w:r w:rsidR="00A04B2E" w:rsidRPr="002E7E5C">
        <w:rPr>
          <w:bCs/>
          <w:iCs/>
          <w:color w:val="000000"/>
          <w:lang w:val="en-CA" w:eastAsia="fr-CA"/>
        </w:rPr>
        <w:t xml:space="preserve"> les plus </w:t>
      </w:r>
      <w:proofErr w:type="spellStart"/>
      <w:r w:rsidR="00A04B2E" w:rsidRPr="002E7E5C">
        <w:rPr>
          <w:bCs/>
          <w:iCs/>
          <w:color w:val="000000"/>
          <w:lang w:val="en-CA" w:eastAsia="fr-CA"/>
        </w:rPr>
        <w:t>généreux</w:t>
      </w:r>
      <w:proofErr w:type="spellEnd"/>
      <w:r w:rsidR="00B239F6" w:rsidRPr="002E7E5C">
        <w:rPr>
          <w:bCs/>
          <w:iCs/>
          <w:color w:val="000000"/>
          <w:lang w:val="en-CA" w:eastAsia="fr-CA"/>
        </w:rPr>
        <w:t xml:space="preserve"> </w:t>
      </w:r>
      <w:r w:rsidR="00A04B2E" w:rsidRPr="002E7E5C">
        <w:rPr>
          <w:bCs/>
          <w:iCs/>
          <w:color w:val="000000"/>
          <w:lang w:val="en-CA" w:eastAsia="fr-CA"/>
        </w:rPr>
        <w:t xml:space="preserve">ne se </w:t>
      </w:r>
      <w:proofErr w:type="spellStart"/>
      <w:r w:rsidR="00A04B2E" w:rsidRPr="002E7E5C">
        <w:rPr>
          <w:bCs/>
          <w:iCs/>
          <w:color w:val="000000"/>
          <w:lang w:val="en-CA" w:eastAsia="fr-CA"/>
        </w:rPr>
        <w:t>financent-ils</w:t>
      </w:r>
      <w:proofErr w:type="spellEnd"/>
      <w:r w:rsidR="00A04B2E" w:rsidRPr="002E7E5C">
        <w:rPr>
          <w:bCs/>
          <w:iCs/>
          <w:color w:val="000000"/>
          <w:lang w:val="en-CA" w:eastAsia="fr-CA"/>
        </w:rPr>
        <w:t xml:space="preserve"> </w:t>
      </w:r>
      <w:proofErr w:type="gramStart"/>
      <w:r w:rsidR="00A04B2E" w:rsidRPr="002E7E5C">
        <w:rPr>
          <w:bCs/>
          <w:iCs/>
          <w:color w:val="000000"/>
          <w:lang w:val="en-CA" w:eastAsia="fr-CA"/>
        </w:rPr>
        <w:t>pas</w:t>
      </w:r>
      <w:proofErr w:type="gramEnd"/>
      <w:r w:rsidR="00A04B2E" w:rsidRPr="002E7E5C">
        <w:rPr>
          <w:bCs/>
          <w:iCs/>
          <w:color w:val="000000"/>
          <w:lang w:val="en-CA" w:eastAsia="fr-CA"/>
        </w:rPr>
        <w:t xml:space="preserve"> par </w:t>
      </w:r>
      <w:proofErr w:type="spellStart"/>
      <w:r w:rsidR="00A04B2E" w:rsidRPr="002E7E5C">
        <w:rPr>
          <w:bCs/>
          <w:iCs/>
          <w:color w:val="000000"/>
          <w:lang w:val="en-CA" w:eastAsia="fr-CA"/>
        </w:rPr>
        <w:t>une</w:t>
      </w:r>
      <w:proofErr w:type="spellEnd"/>
      <w:r w:rsidR="00A04B2E" w:rsidRPr="002E7E5C">
        <w:rPr>
          <w:bCs/>
          <w:iCs/>
          <w:color w:val="000000"/>
          <w:lang w:val="en-CA" w:eastAsia="fr-CA"/>
        </w:rPr>
        <w:t xml:space="preserve"> taxation progressive?</w:t>
      </w:r>
      <w:r w:rsidRPr="002E7E5C">
        <w:rPr>
          <w:bCs/>
          <w:iCs/>
          <w:color w:val="000000"/>
          <w:lang w:val="en-CA" w:eastAsia="fr-CA"/>
        </w:rPr>
        <w:t>”</w:t>
      </w:r>
      <w:r w:rsidR="00A04B2E" w:rsidRPr="009D5C3D">
        <w:rPr>
          <w:bCs/>
          <w:color w:val="000000"/>
          <w:lang w:val="en-CA" w:eastAsia="fr-CA"/>
        </w:rPr>
        <w:t xml:space="preserve"> </w:t>
      </w:r>
      <w:proofErr w:type="spellStart"/>
      <w:r w:rsidR="00A04B2E" w:rsidRPr="009D5C3D">
        <w:rPr>
          <w:bCs/>
          <w:color w:val="000000"/>
          <w:lang w:val="en-CA" w:eastAsia="fr-CA"/>
        </w:rPr>
        <w:t>Université</w:t>
      </w:r>
      <w:proofErr w:type="spellEnd"/>
      <w:r w:rsidR="00A04B2E" w:rsidRPr="009D5C3D">
        <w:rPr>
          <w:bCs/>
          <w:color w:val="000000"/>
          <w:lang w:val="en-CA" w:eastAsia="fr-CA"/>
        </w:rPr>
        <w:t xml:space="preserve"> Laval March 16</w:t>
      </w:r>
      <w:r w:rsidR="00A04B2E" w:rsidRPr="009D5C3D">
        <w:rPr>
          <w:bCs/>
          <w:color w:val="000000"/>
          <w:vertAlign w:val="superscript"/>
          <w:lang w:val="en-CA" w:eastAsia="fr-CA"/>
        </w:rPr>
        <w:t>th</w:t>
      </w:r>
      <w:proofErr w:type="gramStart"/>
      <w:r w:rsidR="00B239F6">
        <w:rPr>
          <w:bCs/>
          <w:color w:val="000000"/>
          <w:lang w:val="en-CA" w:eastAsia="fr-CA"/>
        </w:rPr>
        <w:t xml:space="preserve"> 2016</w:t>
      </w:r>
      <w:proofErr w:type="gramEnd"/>
    </w:p>
    <w:p w14:paraId="77E6432C" w14:textId="77777777" w:rsidR="00A04B2E" w:rsidRPr="009D5C3D" w:rsidRDefault="00A04B2E" w:rsidP="00B239F6">
      <w:pPr>
        <w:ind w:left="2268"/>
        <w:rPr>
          <w:bCs/>
          <w:color w:val="000000"/>
          <w:lang w:val="en-CA" w:eastAsia="fr-CA"/>
        </w:rPr>
      </w:pPr>
    </w:p>
    <w:p w14:paraId="43BB5B13" w14:textId="67E01583" w:rsidR="00A04B2E" w:rsidRPr="009D5C3D" w:rsidRDefault="002E7E5C" w:rsidP="00B239F6">
      <w:pPr>
        <w:rPr>
          <w:bCs/>
          <w:color w:val="000000"/>
          <w:lang w:val="en-CA" w:eastAsia="fr-CA"/>
        </w:rPr>
      </w:pPr>
      <w:r>
        <w:rPr>
          <w:bCs/>
          <w:i/>
          <w:color w:val="000000"/>
          <w:lang w:val="en-CA" w:eastAsia="fr-CA"/>
        </w:rPr>
        <w:t>“</w:t>
      </w:r>
      <w:r w:rsidR="00A04B2E" w:rsidRPr="002E7E5C">
        <w:rPr>
          <w:bCs/>
          <w:iCs/>
          <w:color w:val="000000"/>
          <w:lang w:val="en-CA" w:eastAsia="fr-CA"/>
        </w:rPr>
        <w:t xml:space="preserve">Funding the State: </w:t>
      </w:r>
      <w:proofErr w:type="gramStart"/>
      <w:r w:rsidR="00A04B2E" w:rsidRPr="002E7E5C">
        <w:rPr>
          <w:bCs/>
          <w:iCs/>
          <w:color w:val="000000"/>
          <w:lang w:val="en-CA" w:eastAsia="fr-CA"/>
        </w:rPr>
        <w:t>the</w:t>
      </w:r>
      <w:proofErr w:type="gramEnd"/>
      <w:r w:rsidR="00A04B2E" w:rsidRPr="002E7E5C">
        <w:rPr>
          <w:bCs/>
          <w:iCs/>
          <w:color w:val="000000"/>
          <w:lang w:val="en-CA" w:eastAsia="fr-CA"/>
        </w:rPr>
        <w:t xml:space="preserve"> Challenge of Progressive Political Parties</w:t>
      </w:r>
      <w:r w:rsidR="00A04B2E" w:rsidRPr="009D5C3D">
        <w:rPr>
          <w:bCs/>
          <w:color w:val="000000"/>
          <w:lang w:val="en-CA" w:eastAsia="fr-CA"/>
        </w:rPr>
        <w:t>.</w:t>
      </w:r>
      <w:r>
        <w:rPr>
          <w:bCs/>
          <w:color w:val="000000"/>
          <w:lang w:val="en-CA" w:eastAsia="fr-CA"/>
        </w:rPr>
        <w:t>”</w:t>
      </w:r>
      <w:r w:rsidR="00A04B2E" w:rsidRPr="009D5C3D">
        <w:rPr>
          <w:bCs/>
          <w:color w:val="000000"/>
          <w:lang w:val="en-CA" w:eastAsia="fr-CA"/>
        </w:rPr>
        <w:t xml:space="preserve"> Institute o</w:t>
      </w:r>
      <w:r w:rsidR="00B239F6">
        <w:rPr>
          <w:bCs/>
          <w:color w:val="000000"/>
          <w:lang w:val="en-CA" w:eastAsia="fr-CA"/>
        </w:rPr>
        <w:t xml:space="preserve">n </w:t>
      </w:r>
      <w:r w:rsidR="00A04B2E" w:rsidRPr="009D5C3D">
        <w:rPr>
          <w:bCs/>
          <w:color w:val="000000"/>
          <w:lang w:val="en-CA" w:eastAsia="fr-CA"/>
        </w:rPr>
        <w:t>Governance, Ottawa. June 20</w:t>
      </w:r>
      <w:r w:rsidR="00A04B2E" w:rsidRPr="009D5C3D">
        <w:rPr>
          <w:bCs/>
          <w:color w:val="000000"/>
          <w:vertAlign w:val="superscript"/>
          <w:lang w:val="en-CA" w:eastAsia="fr-CA"/>
        </w:rPr>
        <w:t>th</w:t>
      </w:r>
      <w:proofErr w:type="gramStart"/>
      <w:r w:rsidR="00B239F6">
        <w:rPr>
          <w:bCs/>
          <w:color w:val="000000"/>
          <w:lang w:val="en-CA" w:eastAsia="fr-CA"/>
        </w:rPr>
        <w:t xml:space="preserve"> 2014</w:t>
      </w:r>
      <w:proofErr w:type="gramEnd"/>
      <w:r w:rsidR="00B239F6">
        <w:rPr>
          <w:bCs/>
          <w:color w:val="000000"/>
          <w:lang w:val="en-CA" w:eastAsia="fr-CA"/>
        </w:rPr>
        <w:t xml:space="preserve">. </w:t>
      </w:r>
    </w:p>
    <w:p w14:paraId="5B80052B" w14:textId="09EB5054" w:rsidR="00560DEC" w:rsidRDefault="00560DEC" w:rsidP="008747A4">
      <w:pPr>
        <w:rPr>
          <w:lang w:val="en-CA"/>
        </w:rPr>
      </w:pPr>
    </w:p>
    <w:p w14:paraId="1CC51A66" w14:textId="77777777" w:rsidR="000249EF" w:rsidRDefault="000249EF" w:rsidP="00A0054E">
      <w:pPr>
        <w:jc w:val="center"/>
        <w:rPr>
          <w:b/>
          <w:bCs/>
          <w:color w:val="000000"/>
          <w:lang w:val="en-CA" w:eastAsia="fr-CA"/>
        </w:rPr>
      </w:pPr>
    </w:p>
    <w:p w14:paraId="6A3ABDB9" w14:textId="7473E27F" w:rsidR="00A0054E" w:rsidRPr="009D5C3D" w:rsidRDefault="00A0054E" w:rsidP="00A0054E">
      <w:pPr>
        <w:jc w:val="center"/>
        <w:rPr>
          <w:b/>
          <w:bCs/>
          <w:color w:val="000000"/>
          <w:lang w:val="en-CA" w:eastAsia="fr-CA"/>
        </w:rPr>
      </w:pPr>
      <w:r>
        <w:rPr>
          <w:b/>
          <w:bCs/>
          <w:color w:val="000000"/>
          <w:lang w:val="en-CA" w:eastAsia="fr-CA"/>
        </w:rPr>
        <w:t>Policy Options, IRPP</w:t>
      </w:r>
    </w:p>
    <w:p w14:paraId="6A8D63FB" w14:textId="77777777" w:rsidR="00A0054E" w:rsidRPr="009D5C3D" w:rsidRDefault="00A0054E" w:rsidP="00A0054E">
      <w:pPr>
        <w:rPr>
          <w:lang w:val="en-CA"/>
        </w:rPr>
      </w:pPr>
    </w:p>
    <w:p w14:paraId="0D35593C" w14:textId="54BC9767" w:rsidR="00E62D8C" w:rsidRDefault="00E62D8C" w:rsidP="00A0054E">
      <w:pPr>
        <w:rPr>
          <w:lang w:val="en-CA"/>
        </w:rPr>
      </w:pPr>
      <w:r>
        <w:rPr>
          <w:lang w:val="en-CA"/>
        </w:rPr>
        <w:t xml:space="preserve">“Sondage: </w:t>
      </w:r>
      <w:proofErr w:type="spellStart"/>
      <w:r>
        <w:rPr>
          <w:lang w:val="en-CA"/>
        </w:rPr>
        <w:t>quelles</w:t>
      </w:r>
      <w:proofErr w:type="spellEnd"/>
      <w:r>
        <w:rPr>
          <w:lang w:val="en-CA"/>
        </w:rPr>
        <w:t xml:space="preserve"> politiques adopter après la crise?” July 8</w:t>
      </w:r>
      <w:r w:rsidRPr="00E62D8C">
        <w:rPr>
          <w:vertAlign w:val="superscript"/>
          <w:lang w:val="en-CA"/>
        </w:rPr>
        <w:t>th</w:t>
      </w:r>
      <w:proofErr w:type="gramStart"/>
      <w:r>
        <w:rPr>
          <w:lang w:val="en-CA"/>
        </w:rPr>
        <w:t xml:space="preserve"> 2020</w:t>
      </w:r>
      <w:proofErr w:type="gramEnd"/>
    </w:p>
    <w:p w14:paraId="565D147E" w14:textId="77777777" w:rsidR="00E62D8C" w:rsidRDefault="00E62D8C" w:rsidP="00A0054E">
      <w:pPr>
        <w:rPr>
          <w:lang w:val="en-CA"/>
        </w:rPr>
      </w:pPr>
    </w:p>
    <w:p w14:paraId="4D41851A" w14:textId="52AD1DCD" w:rsidR="00A0054E" w:rsidRDefault="00A0054E" w:rsidP="00A0054E">
      <w:pPr>
        <w:rPr>
          <w:lang w:val="en-CA"/>
        </w:rPr>
      </w:pPr>
      <w:r>
        <w:rPr>
          <w:lang w:val="en-CA"/>
        </w:rPr>
        <w:lastRenderedPageBreak/>
        <w:t xml:space="preserve">“Le </w:t>
      </w:r>
      <w:proofErr w:type="spellStart"/>
      <w:r>
        <w:rPr>
          <w:lang w:val="en-CA"/>
        </w:rPr>
        <w:t>Financement</w:t>
      </w:r>
      <w:proofErr w:type="spellEnd"/>
      <w:r>
        <w:rPr>
          <w:lang w:val="en-CA"/>
        </w:rPr>
        <w:t xml:space="preserve"> de la </w:t>
      </w:r>
      <w:proofErr w:type="spellStart"/>
      <w:r>
        <w:rPr>
          <w:lang w:val="en-CA"/>
        </w:rPr>
        <w:t>santé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est</w:t>
      </w:r>
      <w:proofErr w:type="spellEnd"/>
      <w:r>
        <w:rPr>
          <w:lang w:val="en-CA"/>
        </w:rPr>
        <w:t xml:space="preserve"> absent du </w:t>
      </w:r>
      <w:proofErr w:type="spellStart"/>
      <w:r>
        <w:rPr>
          <w:lang w:val="en-CA"/>
        </w:rPr>
        <w:t>débat</w:t>
      </w:r>
      <w:proofErr w:type="spellEnd"/>
      <w:r>
        <w:rPr>
          <w:lang w:val="en-CA"/>
        </w:rPr>
        <w:t xml:space="preserve"> electoral.”</w:t>
      </w:r>
      <w:r w:rsidRPr="009D5C3D">
        <w:rPr>
          <w:lang w:val="en-CA"/>
        </w:rPr>
        <w:t xml:space="preserve"> </w:t>
      </w:r>
      <w:r>
        <w:rPr>
          <w:lang w:val="en-CA"/>
        </w:rPr>
        <w:t>September 30th</w:t>
      </w:r>
      <w:proofErr w:type="gramStart"/>
      <w:r w:rsidRPr="009D5C3D">
        <w:rPr>
          <w:lang w:val="en-CA"/>
        </w:rPr>
        <w:t xml:space="preserve"> 2019</w:t>
      </w:r>
      <w:proofErr w:type="gramEnd"/>
      <w:r>
        <w:rPr>
          <w:lang w:val="en-CA"/>
        </w:rPr>
        <w:t xml:space="preserve"> (with Claude Ferguson)</w:t>
      </w:r>
    </w:p>
    <w:p w14:paraId="659C0604" w14:textId="77777777" w:rsidR="00A0054E" w:rsidRDefault="00A0054E" w:rsidP="00A0054E">
      <w:pPr>
        <w:rPr>
          <w:lang w:val="en-CA"/>
        </w:rPr>
      </w:pPr>
    </w:p>
    <w:p w14:paraId="2D9FC3E9" w14:textId="32551692" w:rsidR="00A0054E" w:rsidRPr="009D5C3D" w:rsidRDefault="00A0054E" w:rsidP="00A0054E">
      <w:pPr>
        <w:rPr>
          <w:lang w:val="en-CA"/>
        </w:rPr>
      </w:pPr>
      <w:r w:rsidRPr="009D5C3D">
        <w:rPr>
          <w:lang w:val="en-CA"/>
        </w:rPr>
        <w:t>“</w:t>
      </w:r>
      <w:proofErr w:type="spellStart"/>
      <w:r w:rsidRPr="009D5C3D">
        <w:rPr>
          <w:lang w:val="en-CA"/>
        </w:rPr>
        <w:t>L’éceuil</w:t>
      </w:r>
      <w:proofErr w:type="spellEnd"/>
      <w:r w:rsidRPr="009D5C3D">
        <w:rPr>
          <w:lang w:val="en-CA"/>
        </w:rPr>
        <w:t xml:space="preserve"> du budget liberal: le cadre fiscal </w:t>
      </w:r>
      <w:proofErr w:type="spellStart"/>
      <w:r w:rsidRPr="009D5C3D">
        <w:rPr>
          <w:lang w:val="en-CA"/>
        </w:rPr>
        <w:t>conservateur</w:t>
      </w:r>
      <w:proofErr w:type="spellEnd"/>
      <w:r w:rsidRPr="009D5C3D">
        <w:rPr>
          <w:lang w:val="en-CA"/>
        </w:rPr>
        <w:t>”. March 26th</w:t>
      </w:r>
      <w:proofErr w:type="gramStart"/>
      <w:r w:rsidRPr="009D5C3D">
        <w:rPr>
          <w:lang w:val="en-CA"/>
        </w:rPr>
        <w:t xml:space="preserve"> 2019</w:t>
      </w:r>
      <w:proofErr w:type="gramEnd"/>
      <w:r w:rsidRPr="009D5C3D">
        <w:rPr>
          <w:lang w:val="en-CA"/>
        </w:rPr>
        <w:t>.</w:t>
      </w:r>
    </w:p>
    <w:p w14:paraId="652B902B" w14:textId="77777777" w:rsidR="00A0054E" w:rsidRPr="009D5C3D" w:rsidRDefault="00A0054E" w:rsidP="00A0054E">
      <w:pPr>
        <w:rPr>
          <w:lang w:val="en-CA"/>
        </w:rPr>
      </w:pPr>
    </w:p>
    <w:p w14:paraId="5346A93F" w14:textId="054FB5A9" w:rsidR="00A0054E" w:rsidRPr="009D5C3D" w:rsidRDefault="00A0054E" w:rsidP="00A0054E">
      <w:pPr>
        <w:rPr>
          <w:lang w:val="en-CA"/>
        </w:rPr>
      </w:pPr>
      <w:r w:rsidRPr="009D5C3D">
        <w:rPr>
          <w:lang w:val="en-CA"/>
        </w:rPr>
        <w:t xml:space="preserve">“What makes Quebec such an outlier in </w:t>
      </w:r>
      <w:proofErr w:type="gramStart"/>
      <w:r w:rsidRPr="009D5C3D">
        <w:rPr>
          <w:lang w:val="en-CA"/>
        </w:rPr>
        <w:t>child care</w:t>
      </w:r>
      <w:proofErr w:type="gramEnd"/>
      <w:r w:rsidRPr="009D5C3D">
        <w:rPr>
          <w:lang w:val="en-CA"/>
        </w:rPr>
        <w:t>?” April 24th</w:t>
      </w:r>
      <w:proofErr w:type="gramStart"/>
      <w:r w:rsidRPr="009D5C3D">
        <w:rPr>
          <w:lang w:val="en-CA"/>
        </w:rPr>
        <w:t xml:space="preserve"> 2018</w:t>
      </w:r>
      <w:proofErr w:type="gramEnd"/>
      <w:r w:rsidRPr="009D5C3D">
        <w:rPr>
          <w:lang w:val="en-CA"/>
        </w:rPr>
        <w:t>.</w:t>
      </w:r>
    </w:p>
    <w:p w14:paraId="58D7B7BE" w14:textId="77777777" w:rsidR="00A0054E" w:rsidRPr="009D5C3D" w:rsidRDefault="00A0054E" w:rsidP="00A0054E">
      <w:pPr>
        <w:rPr>
          <w:lang w:val="en-CA"/>
        </w:rPr>
      </w:pPr>
    </w:p>
    <w:p w14:paraId="66B0D667" w14:textId="5DF8C6F8" w:rsidR="00A0054E" w:rsidRPr="009D5C3D" w:rsidRDefault="00A0054E" w:rsidP="00A0054E">
      <w:pPr>
        <w:rPr>
          <w:lang w:val="en-CA"/>
        </w:rPr>
      </w:pPr>
      <w:r w:rsidRPr="009D5C3D">
        <w:rPr>
          <w:lang w:val="en-CA"/>
        </w:rPr>
        <w:t xml:space="preserve">“Revoir le </w:t>
      </w:r>
      <w:proofErr w:type="spellStart"/>
      <w:r w:rsidRPr="009D5C3D">
        <w:rPr>
          <w:lang w:val="en-CA"/>
        </w:rPr>
        <w:t>financement</w:t>
      </w:r>
      <w:proofErr w:type="spellEnd"/>
      <w:r w:rsidRPr="009D5C3D">
        <w:rPr>
          <w:lang w:val="en-CA"/>
        </w:rPr>
        <w:t xml:space="preserve"> public des écoles </w:t>
      </w:r>
      <w:proofErr w:type="spellStart"/>
      <w:r w:rsidRPr="009D5C3D">
        <w:rPr>
          <w:lang w:val="en-CA"/>
        </w:rPr>
        <w:t>privées</w:t>
      </w:r>
      <w:proofErr w:type="spellEnd"/>
      <w:r w:rsidRPr="009D5C3D">
        <w:rPr>
          <w:lang w:val="en-CA"/>
        </w:rPr>
        <w:t xml:space="preserve">, </w:t>
      </w:r>
      <w:proofErr w:type="spellStart"/>
      <w:r w:rsidRPr="009D5C3D">
        <w:rPr>
          <w:lang w:val="en-CA"/>
        </w:rPr>
        <w:t>une</w:t>
      </w:r>
      <w:proofErr w:type="spellEnd"/>
      <w:r w:rsidRPr="009D5C3D">
        <w:rPr>
          <w:lang w:val="en-CA"/>
        </w:rPr>
        <w:t xml:space="preserve"> </w:t>
      </w:r>
      <w:proofErr w:type="spellStart"/>
      <w:r w:rsidRPr="009D5C3D">
        <w:rPr>
          <w:lang w:val="en-CA"/>
        </w:rPr>
        <w:t>réforme</w:t>
      </w:r>
      <w:proofErr w:type="spellEnd"/>
      <w:r w:rsidRPr="009D5C3D">
        <w:rPr>
          <w:lang w:val="en-CA"/>
        </w:rPr>
        <w:t xml:space="preserve"> </w:t>
      </w:r>
      <w:proofErr w:type="spellStart"/>
      <w:r w:rsidRPr="009D5C3D">
        <w:rPr>
          <w:lang w:val="en-CA"/>
        </w:rPr>
        <w:t>complexe</w:t>
      </w:r>
      <w:proofErr w:type="spellEnd"/>
      <w:r w:rsidRPr="009D5C3D">
        <w:rPr>
          <w:lang w:val="en-CA"/>
        </w:rPr>
        <w:t>.” February 14th</w:t>
      </w:r>
      <w:proofErr w:type="gramStart"/>
      <w:r w:rsidRPr="009D5C3D">
        <w:rPr>
          <w:lang w:val="en-CA"/>
        </w:rPr>
        <w:t xml:space="preserve"> 2018</w:t>
      </w:r>
      <w:proofErr w:type="gramEnd"/>
      <w:r w:rsidRPr="009D5C3D">
        <w:rPr>
          <w:lang w:val="en-CA"/>
        </w:rPr>
        <w:t xml:space="preserve">. </w:t>
      </w:r>
    </w:p>
    <w:p w14:paraId="291E1A37" w14:textId="77777777" w:rsidR="00A0054E" w:rsidRPr="009D5C3D" w:rsidRDefault="00A0054E" w:rsidP="00A0054E">
      <w:pPr>
        <w:rPr>
          <w:lang w:val="en-CA"/>
        </w:rPr>
      </w:pPr>
    </w:p>
    <w:p w14:paraId="02E07FEF" w14:textId="25DDADE1" w:rsidR="00A0054E" w:rsidRPr="009D5C3D" w:rsidRDefault="00A0054E" w:rsidP="00A0054E">
      <w:pPr>
        <w:rPr>
          <w:lang w:val="en-CA"/>
        </w:rPr>
      </w:pPr>
      <w:r w:rsidRPr="009D5C3D">
        <w:rPr>
          <w:lang w:val="en-CA"/>
        </w:rPr>
        <w:t xml:space="preserve">“Surplus et </w:t>
      </w:r>
      <w:proofErr w:type="spellStart"/>
      <w:r w:rsidRPr="009D5C3D">
        <w:rPr>
          <w:lang w:val="en-CA"/>
        </w:rPr>
        <w:t>baisses</w:t>
      </w:r>
      <w:proofErr w:type="spellEnd"/>
      <w:r w:rsidRPr="009D5C3D">
        <w:rPr>
          <w:lang w:val="en-CA"/>
        </w:rPr>
        <w:t xml:space="preserve"> </w:t>
      </w:r>
      <w:proofErr w:type="spellStart"/>
      <w:r w:rsidRPr="009D5C3D">
        <w:rPr>
          <w:lang w:val="en-CA"/>
        </w:rPr>
        <w:t>d’impôts</w:t>
      </w:r>
      <w:proofErr w:type="spellEnd"/>
      <w:r w:rsidRPr="009D5C3D">
        <w:rPr>
          <w:lang w:val="en-CA"/>
        </w:rPr>
        <w:t xml:space="preserve"> au Québec</w:t>
      </w:r>
      <w:r w:rsidR="00A7042D" w:rsidRPr="009D5C3D">
        <w:rPr>
          <w:lang w:val="en-CA"/>
        </w:rPr>
        <w:t>.”</w:t>
      </w:r>
      <w:r w:rsidRPr="009D5C3D">
        <w:rPr>
          <w:lang w:val="en-CA"/>
        </w:rPr>
        <w:t xml:space="preserve"> December 14th</w:t>
      </w:r>
      <w:proofErr w:type="gramStart"/>
      <w:r w:rsidRPr="009D5C3D">
        <w:rPr>
          <w:lang w:val="en-CA"/>
        </w:rPr>
        <w:t xml:space="preserve"> 2017</w:t>
      </w:r>
      <w:proofErr w:type="gramEnd"/>
    </w:p>
    <w:p w14:paraId="7998A007" w14:textId="77777777" w:rsidR="00A0054E" w:rsidRPr="009D5C3D" w:rsidRDefault="00A0054E" w:rsidP="00A0054E">
      <w:pPr>
        <w:rPr>
          <w:lang w:val="en-CA"/>
        </w:rPr>
      </w:pPr>
    </w:p>
    <w:p w14:paraId="6F403330" w14:textId="4165BB52" w:rsidR="00A0054E" w:rsidRPr="009D5C3D" w:rsidRDefault="00A0054E" w:rsidP="00A0054E">
      <w:pPr>
        <w:rPr>
          <w:lang w:val="en-CA"/>
        </w:rPr>
      </w:pPr>
      <w:r w:rsidRPr="009D5C3D">
        <w:rPr>
          <w:lang w:val="en-CA"/>
        </w:rPr>
        <w:t xml:space="preserve">“Le </w:t>
      </w:r>
      <w:proofErr w:type="spellStart"/>
      <w:r w:rsidRPr="009D5C3D">
        <w:rPr>
          <w:lang w:val="en-CA"/>
        </w:rPr>
        <w:t>modèle</w:t>
      </w:r>
      <w:proofErr w:type="spellEnd"/>
      <w:r w:rsidRPr="009D5C3D">
        <w:rPr>
          <w:lang w:val="en-CA"/>
        </w:rPr>
        <w:t xml:space="preserve"> </w:t>
      </w:r>
      <w:proofErr w:type="spellStart"/>
      <w:r w:rsidRPr="009D5C3D">
        <w:rPr>
          <w:lang w:val="en-CA"/>
        </w:rPr>
        <w:t>québécois</w:t>
      </w:r>
      <w:proofErr w:type="spellEnd"/>
      <w:r w:rsidRPr="009D5C3D">
        <w:rPr>
          <w:lang w:val="en-CA"/>
        </w:rPr>
        <w:t xml:space="preserve"> </w:t>
      </w:r>
      <w:proofErr w:type="spellStart"/>
      <w:r w:rsidRPr="009D5C3D">
        <w:rPr>
          <w:lang w:val="en-CA"/>
        </w:rPr>
        <w:t>peut</w:t>
      </w:r>
      <w:proofErr w:type="spellEnd"/>
      <w:r w:rsidRPr="009D5C3D">
        <w:rPr>
          <w:lang w:val="en-CA"/>
        </w:rPr>
        <w:t xml:space="preserve">-il </w:t>
      </w:r>
      <w:proofErr w:type="spellStart"/>
      <w:r w:rsidRPr="009D5C3D">
        <w:rPr>
          <w:lang w:val="en-CA"/>
        </w:rPr>
        <w:t>survivre</w:t>
      </w:r>
      <w:proofErr w:type="spellEnd"/>
      <w:r w:rsidRPr="009D5C3D">
        <w:rPr>
          <w:lang w:val="en-CA"/>
        </w:rPr>
        <w:t xml:space="preserve"> à la chute du Parti Québécois?”</w:t>
      </w:r>
      <w:r w:rsidR="00A7042D">
        <w:rPr>
          <w:lang w:val="en-CA"/>
        </w:rPr>
        <w:t xml:space="preserve"> </w:t>
      </w:r>
      <w:r w:rsidRPr="009D5C3D">
        <w:rPr>
          <w:lang w:val="en-CA"/>
        </w:rPr>
        <w:t>September 13th</w:t>
      </w:r>
      <w:proofErr w:type="gramStart"/>
      <w:r w:rsidRPr="009D5C3D">
        <w:rPr>
          <w:lang w:val="en-CA"/>
        </w:rPr>
        <w:t xml:space="preserve"> 2017</w:t>
      </w:r>
      <w:proofErr w:type="gramEnd"/>
      <w:r w:rsidRPr="009D5C3D">
        <w:rPr>
          <w:lang w:val="en-CA"/>
        </w:rPr>
        <w:t xml:space="preserve">. </w:t>
      </w:r>
    </w:p>
    <w:p w14:paraId="0CF8B8F1" w14:textId="77777777" w:rsidR="00A0054E" w:rsidRPr="009D5C3D" w:rsidRDefault="00A0054E" w:rsidP="00A0054E">
      <w:pPr>
        <w:rPr>
          <w:lang w:val="en-CA"/>
        </w:rPr>
      </w:pPr>
    </w:p>
    <w:p w14:paraId="3CDBBCCF" w14:textId="44645F57" w:rsidR="00A0054E" w:rsidRPr="009D5C3D" w:rsidRDefault="00A0054E" w:rsidP="00A0054E">
      <w:pPr>
        <w:rPr>
          <w:lang w:val="en-CA"/>
        </w:rPr>
      </w:pPr>
      <w:r w:rsidRPr="009D5C3D">
        <w:rPr>
          <w:lang w:val="en-CA"/>
        </w:rPr>
        <w:t xml:space="preserve">“La </w:t>
      </w:r>
      <w:proofErr w:type="spellStart"/>
      <w:r w:rsidRPr="009D5C3D">
        <w:rPr>
          <w:lang w:val="en-CA"/>
        </w:rPr>
        <w:t>réforme</w:t>
      </w:r>
      <w:proofErr w:type="spellEnd"/>
      <w:r w:rsidRPr="009D5C3D">
        <w:rPr>
          <w:lang w:val="en-CA"/>
        </w:rPr>
        <w:t xml:space="preserve"> </w:t>
      </w:r>
      <w:proofErr w:type="spellStart"/>
      <w:r w:rsidRPr="009D5C3D">
        <w:rPr>
          <w:lang w:val="en-CA"/>
        </w:rPr>
        <w:t>fiscale</w:t>
      </w:r>
      <w:proofErr w:type="spellEnd"/>
      <w:r w:rsidRPr="009D5C3D">
        <w:rPr>
          <w:lang w:val="en-CA"/>
        </w:rPr>
        <w:t xml:space="preserve"> de Donald Trump.” May 23rd</w:t>
      </w:r>
      <w:proofErr w:type="gramStart"/>
      <w:r w:rsidRPr="009D5C3D">
        <w:rPr>
          <w:lang w:val="en-CA"/>
        </w:rPr>
        <w:t xml:space="preserve"> 2017</w:t>
      </w:r>
      <w:proofErr w:type="gramEnd"/>
    </w:p>
    <w:p w14:paraId="54E72112" w14:textId="77777777" w:rsidR="00A0054E" w:rsidRPr="009D5C3D" w:rsidRDefault="00A0054E" w:rsidP="00A0054E">
      <w:pPr>
        <w:rPr>
          <w:lang w:val="en-CA"/>
        </w:rPr>
      </w:pPr>
    </w:p>
    <w:p w14:paraId="41ECA181" w14:textId="59AA54D6" w:rsidR="00A0054E" w:rsidRPr="009D5C3D" w:rsidRDefault="00A0054E" w:rsidP="00A0054E">
      <w:pPr>
        <w:rPr>
          <w:lang w:val="en-CA"/>
        </w:rPr>
      </w:pPr>
      <w:r w:rsidRPr="009D5C3D">
        <w:rPr>
          <w:lang w:val="en-CA"/>
        </w:rPr>
        <w:t xml:space="preserve">“Le </w:t>
      </w:r>
      <w:proofErr w:type="spellStart"/>
      <w:r w:rsidRPr="009D5C3D">
        <w:rPr>
          <w:lang w:val="en-CA"/>
        </w:rPr>
        <w:t>salaire</w:t>
      </w:r>
      <w:proofErr w:type="spellEnd"/>
      <w:r w:rsidRPr="009D5C3D">
        <w:rPr>
          <w:lang w:val="en-CA"/>
        </w:rPr>
        <w:t xml:space="preserve"> minimum: la </w:t>
      </w:r>
      <w:proofErr w:type="spellStart"/>
      <w:r w:rsidRPr="009D5C3D">
        <w:rPr>
          <w:lang w:val="en-CA"/>
        </w:rPr>
        <w:t>voie</w:t>
      </w:r>
      <w:proofErr w:type="spellEnd"/>
      <w:r w:rsidRPr="009D5C3D">
        <w:rPr>
          <w:lang w:val="en-CA"/>
        </w:rPr>
        <w:t xml:space="preserve"> du </w:t>
      </w:r>
      <w:proofErr w:type="spellStart"/>
      <w:r w:rsidRPr="009D5C3D">
        <w:rPr>
          <w:lang w:val="en-CA"/>
        </w:rPr>
        <w:t>compromis</w:t>
      </w:r>
      <w:proofErr w:type="spellEnd"/>
      <w:r w:rsidRPr="009D5C3D">
        <w:rPr>
          <w:lang w:val="en-CA"/>
        </w:rPr>
        <w:t>.”. October 21st</w:t>
      </w:r>
      <w:proofErr w:type="gramStart"/>
      <w:r w:rsidRPr="009D5C3D">
        <w:rPr>
          <w:lang w:val="en-CA"/>
        </w:rPr>
        <w:t xml:space="preserve"> 2016</w:t>
      </w:r>
      <w:proofErr w:type="gramEnd"/>
    </w:p>
    <w:p w14:paraId="2DFCB645" w14:textId="77777777" w:rsidR="00A0054E" w:rsidRPr="009D5C3D" w:rsidRDefault="00A0054E" w:rsidP="00A0054E">
      <w:pPr>
        <w:rPr>
          <w:lang w:val="en-CA"/>
        </w:rPr>
      </w:pPr>
    </w:p>
    <w:p w14:paraId="26769AAD" w14:textId="76857379" w:rsidR="002E7E5C" w:rsidRDefault="00A0054E" w:rsidP="006343B4">
      <w:pPr>
        <w:rPr>
          <w:lang w:val="en-CA"/>
        </w:rPr>
      </w:pPr>
      <w:r w:rsidRPr="009D5C3D">
        <w:rPr>
          <w:lang w:val="en-CA"/>
        </w:rPr>
        <w:t xml:space="preserve">“Les </w:t>
      </w:r>
      <w:proofErr w:type="spellStart"/>
      <w:r w:rsidRPr="009D5C3D">
        <w:rPr>
          <w:lang w:val="en-CA"/>
        </w:rPr>
        <w:t>limites</w:t>
      </w:r>
      <w:proofErr w:type="spellEnd"/>
      <w:r w:rsidRPr="009D5C3D">
        <w:rPr>
          <w:lang w:val="en-CA"/>
        </w:rPr>
        <w:t xml:space="preserve"> d’un </w:t>
      </w:r>
      <w:proofErr w:type="spellStart"/>
      <w:r w:rsidRPr="009D5C3D">
        <w:rPr>
          <w:lang w:val="en-CA"/>
        </w:rPr>
        <w:t>gouvernement</w:t>
      </w:r>
      <w:proofErr w:type="spellEnd"/>
      <w:r w:rsidRPr="009D5C3D">
        <w:rPr>
          <w:lang w:val="en-CA"/>
        </w:rPr>
        <w:t xml:space="preserve"> à </w:t>
      </w:r>
      <w:proofErr w:type="spellStart"/>
      <w:r w:rsidRPr="009D5C3D">
        <w:rPr>
          <w:lang w:val="en-CA"/>
        </w:rPr>
        <w:t>faibles</w:t>
      </w:r>
      <w:proofErr w:type="spellEnd"/>
      <w:r w:rsidRPr="009D5C3D">
        <w:rPr>
          <w:lang w:val="en-CA"/>
        </w:rPr>
        <w:t xml:space="preserve"> </w:t>
      </w:r>
      <w:proofErr w:type="spellStart"/>
      <w:r w:rsidRPr="009D5C3D">
        <w:rPr>
          <w:lang w:val="en-CA"/>
        </w:rPr>
        <w:t>revenus</w:t>
      </w:r>
      <w:proofErr w:type="spellEnd"/>
      <w:proofErr w:type="gramStart"/>
      <w:r w:rsidRPr="009D5C3D">
        <w:rPr>
          <w:lang w:val="en-CA"/>
        </w:rPr>
        <w:t>. ”</w:t>
      </w:r>
      <w:proofErr w:type="gramEnd"/>
      <w:r w:rsidRPr="009D5C3D">
        <w:rPr>
          <w:lang w:val="en-CA"/>
        </w:rPr>
        <w:t xml:space="preserve"> IRPP. June 16th</w:t>
      </w:r>
      <w:proofErr w:type="gramStart"/>
      <w:r w:rsidRPr="009D5C3D">
        <w:rPr>
          <w:lang w:val="en-CA"/>
        </w:rPr>
        <w:t xml:space="preserve"> 201</w:t>
      </w:r>
      <w:r w:rsidR="002E7E5C">
        <w:rPr>
          <w:lang w:val="en-CA"/>
        </w:rPr>
        <w:t>6</w:t>
      </w:r>
      <w:proofErr w:type="gramEnd"/>
    </w:p>
    <w:p w14:paraId="5D6479A8" w14:textId="729BFDD1" w:rsidR="005E3179" w:rsidRDefault="005E3179" w:rsidP="006343B4">
      <w:pPr>
        <w:rPr>
          <w:lang w:val="en-CA"/>
        </w:rPr>
      </w:pPr>
    </w:p>
    <w:p w14:paraId="531C018A" w14:textId="77777777" w:rsidR="000249EF" w:rsidRDefault="000249EF" w:rsidP="00F736E7">
      <w:pPr>
        <w:rPr>
          <w:b/>
          <w:lang w:val="en-CA"/>
        </w:rPr>
      </w:pPr>
    </w:p>
    <w:p w14:paraId="2BC887AE" w14:textId="198D0C42" w:rsidR="00A0054E" w:rsidRPr="006343B4" w:rsidRDefault="00A0054E" w:rsidP="006343B4">
      <w:pPr>
        <w:jc w:val="center"/>
        <w:rPr>
          <w:lang w:val="en-CA"/>
        </w:rPr>
      </w:pPr>
      <w:r w:rsidRPr="009D5C3D">
        <w:rPr>
          <w:b/>
          <w:lang w:val="en-CA"/>
        </w:rPr>
        <w:t>In the Media</w:t>
      </w:r>
    </w:p>
    <w:p w14:paraId="4709F474" w14:textId="2E7CF434" w:rsidR="00A0054E" w:rsidRDefault="00A0054E" w:rsidP="00A0054E">
      <w:pPr>
        <w:rPr>
          <w:b/>
          <w:lang w:val="en-CA"/>
        </w:rPr>
      </w:pPr>
    </w:p>
    <w:p w14:paraId="2003FC7C" w14:textId="3E629BFA" w:rsidR="00A13D4A" w:rsidRDefault="00A13D4A" w:rsidP="009048DD">
      <w:pPr>
        <w:rPr>
          <w:bCs/>
          <w:lang w:val="en-CA"/>
        </w:rPr>
      </w:pPr>
      <w:r>
        <w:rPr>
          <w:bCs/>
          <w:lang w:val="en-CA"/>
        </w:rPr>
        <w:t>“</w:t>
      </w:r>
      <w:proofErr w:type="spellStart"/>
      <w:r w:rsidR="00233B2E">
        <w:fldChar w:fldCharType="begin"/>
      </w:r>
      <w:r w:rsidR="00233B2E">
        <w:instrText xml:space="preserve"> HYPERLINK "https://www.ledevoir.com/opinion/idees/584040/mieux-que-le-revenu-minimum-garanti" \l ":~:text=Les%20personnes%20%C3%A2g%C3%A9es%20et%20les,la%20S%C3%A9curit%C3%A9%20de%20la%20vieillesse." </w:instrText>
      </w:r>
      <w:r w:rsidR="00233B2E">
        <w:fldChar w:fldCharType="separate"/>
      </w:r>
      <w:r w:rsidRPr="00A13D4A">
        <w:rPr>
          <w:rStyle w:val="Hyperlink"/>
          <w:bCs/>
          <w:lang w:val="en-CA"/>
        </w:rPr>
        <w:t>Mieux</w:t>
      </w:r>
      <w:proofErr w:type="spellEnd"/>
      <w:r w:rsidRPr="00A13D4A">
        <w:rPr>
          <w:rStyle w:val="Hyperlink"/>
          <w:bCs/>
          <w:lang w:val="en-CA"/>
        </w:rPr>
        <w:t xml:space="preserve"> que le </w:t>
      </w:r>
      <w:proofErr w:type="spellStart"/>
      <w:r w:rsidRPr="00A13D4A">
        <w:rPr>
          <w:rStyle w:val="Hyperlink"/>
          <w:bCs/>
          <w:lang w:val="en-CA"/>
        </w:rPr>
        <w:t>revenu</w:t>
      </w:r>
      <w:proofErr w:type="spellEnd"/>
      <w:r w:rsidRPr="00A13D4A">
        <w:rPr>
          <w:rStyle w:val="Hyperlink"/>
          <w:bCs/>
          <w:lang w:val="en-CA"/>
        </w:rPr>
        <w:t xml:space="preserve"> minimum </w:t>
      </w:r>
      <w:proofErr w:type="spellStart"/>
      <w:r w:rsidRPr="00A13D4A">
        <w:rPr>
          <w:rStyle w:val="Hyperlink"/>
          <w:bCs/>
          <w:lang w:val="en-CA"/>
        </w:rPr>
        <w:t>garanti</w:t>
      </w:r>
      <w:proofErr w:type="spellEnd"/>
      <w:r w:rsidR="00233B2E">
        <w:rPr>
          <w:rStyle w:val="Hyperlink"/>
          <w:bCs/>
          <w:lang w:val="en-CA"/>
        </w:rPr>
        <w:fldChar w:fldCharType="end"/>
      </w:r>
      <w:r>
        <w:rPr>
          <w:bCs/>
          <w:lang w:val="en-CA"/>
        </w:rPr>
        <w:t xml:space="preserve">.” </w:t>
      </w:r>
      <w:r w:rsidRPr="00A13D4A">
        <w:rPr>
          <w:bCs/>
          <w:i/>
          <w:iCs/>
          <w:lang w:val="en-CA"/>
        </w:rPr>
        <w:t>Le Devoir</w:t>
      </w:r>
      <w:r>
        <w:rPr>
          <w:bCs/>
          <w:lang w:val="en-CA"/>
        </w:rPr>
        <w:t>, August 13th</w:t>
      </w:r>
      <w:proofErr w:type="gramStart"/>
      <w:r>
        <w:rPr>
          <w:bCs/>
          <w:lang w:val="en-CA"/>
        </w:rPr>
        <w:t xml:space="preserve"> 2020</w:t>
      </w:r>
      <w:proofErr w:type="gramEnd"/>
      <w:r>
        <w:rPr>
          <w:bCs/>
          <w:lang w:val="en-CA"/>
        </w:rPr>
        <w:t xml:space="preserve">. </w:t>
      </w:r>
    </w:p>
    <w:p w14:paraId="45747D60" w14:textId="77777777" w:rsidR="00A13D4A" w:rsidRDefault="00A13D4A" w:rsidP="009048DD">
      <w:pPr>
        <w:rPr>
          <w:bCs/>
          <w:lang w:val="en-CA"/>
        </w:rPr>
      </w:pPr>
    </w:p>
    <w:p w14:paraId="6F4484DF" w14:textId="19D1C875" w:rsidR="009048DD" w:rsidRDefault="009048DD" w:rsidP="009048DD">
      <w:pPr>
        <w:rPr>
          <w:bCs/>
          <w:lang w:val="en-CA"/>
        </w:rPr>
      </w:pPr>
      <w:r>
        <w:rPr>
          <w:bCs/>
          <w:lang w:val="en-CA"/>
        </w:rPr>
        <w:t>“</w:t>
      </w:r>
      <w:hyperlink r:id="rId15" w:history="1">
        <w:r w:rsidRPr="009048DD">
          <w:rPr>
            <w:rStyle w:val="Hyperlink"/>
            <w:bCs/>
            <w:lang w:val="en-CA"/>
          </w:rPr>
          <w:t xml:space="preserve">Finances </w:t>
        </w:r>
        <w:proofErr w:type="spellStart"/>
        <w:r w:rsidRPr="009048DD">
          <w:rPr>
            <w:rStyle w:val="Hyperlink"/>
            <w:bCs/>
            <w:lang w:val="en-CA"/>
          </w:rPr>
          <w:t>publiques</w:t>
        </w:r>
        <w:proofErr w:type="spellEnd"/>
        <w:r w:rsidRPr="009048DD">
          <w:rPr>
            <w:rStyle w:val="Hyperlink"/>
            <w:bCs/>
            <w:lang w:val="en-CA"/>
          </w:rPr>
          <w:t xml:space="preserve"> </w:t>
        </w:r>
        <w:proofErr w:type="spellStart"/>
        <w:r w:rsidRPr="009048DD">
          <w:rPr>
            <w:rStyle w:val="Hyperlink"/>
            <w:bCs/>
            <w:lang w:val="en-CA"/>
          </w:rPr>
          <w:t>en</w:t>
        </w:r>
        <w:proofErr w:type="spellEnd"/>
        <w:r w:rsidRPr="009048DD">
          <w:rPr>
            <w:rStyle w:val="Hyperlink"/>
            <w:bCs/>
            <w:lang w:val="en-CA"/>
          </w:rPr>
          <w:t xml:space="preserve"> </w:t>
        </w:r>
        <w:proofErr w:type="spellStart"/>
        <w:r w:rsidRPr="009048DD">
          <w:rPr>
            <w:rStyle w:val="Hyperlink"/>
            <w:bCs/>
            <w:lang w:val="en-CA"/>
          </w:rPr>
          <w:t>déroute</w:t>
        </w:r>
        <w:proofErr w:type="spellEnd"/>
        <w:r w:rsidRPr="009048DD">
          <w:rPr>
            <w:rStyle w:val="Hyperlink"/>
            <w:bCs/>
            <w:lang w:val="en-CA"/>
          </w:rPr>
          <w:t xml:space="preserve">, plus </w:t>
        </w:r>
        <w:proofErr w:type="spellStart"/>
        <w:r w:rsidRPr="009048DD">
          <w:rPr>
            <w:rStyle w:val="Hyperlink"/>
            <w:bCs/>
            <w:lang w:val="en-CA"/>
          </w:rPr>
          <w:t>d’inégalités</w:t>
        </w:r>
        <w:proofErr w:type="spellEnd"/>
        <w:r w:rsidRPr="009048DD">
          <w:rPr>
            <w:rStyle w:val="Hyperlink"/>
            <w:bCs/>
            <w:lang w:val="en-CA"/>
          </w:rPr>
          <w:t xml:space="preserve"> </w:t>
        </w:r>
        <w:proofErr w:type="spellStart"/>
        <w:r w:rsidRPr="009048DD">
          <w:rPr>
            <w:rStyle w:val="Hyperlink"/>
            <w:bCs/>
            <w:lang w:val="en-CA"/>
          </w:rPr>
          <w:t>en</w:t>
        </w:r>
        <w:proofErr w:type="spellEnd"/>
        <w:r w:rsidRPr="009048DD">
          <w:rPr>
            <w:rStyle w:val="Hyperlink"/>
            <w:bCs/>
            <w:lang w:val="en-CA"/>
          </w:rPr>
          <w:t xml:space="preserve"> </w:t>
        </w:r>
        <w:proofErr w:type="spellStart"/>
        <w:r w:rsidRPr="009048DD">
          <w:rPr>
            <w:rStyle w:val="Hyperlink"/>
            <w:bCs/>
            <w:lang w:val="en-CA"/>
          </w:rPr>
          <w:t>vue</w:t>
        </w:r>
        <w:proofErr w:type="spellEnd"/>
      </w:hyperlink>
      <w:r>
        <w:rPr>
          <w:bCs/>
          <w:lang w:val="en-CA"/>
        </w:rPr>
        <w:t xml:space="preserve">.” </w:t>
      </w:r>
      <w:r w:rsidRPr="00A7042D">
        <w:rPr>
          <w:bCs/>
          <w:i/>
          <w:iCs/>
          <w:lang w:val="en-CA"/>
        </w:rPr>
        <w:t xml:space="preserve">The </w:t>
      </w:r>
      <w:r>
        <w:rPr>
          <w:bCs/>
          <w:i/>
          <w:iCs/>
          <w:lang w:val="en-CA"/>
        </w:rPr>
        <w:t>C</w:t>
      </w:r>
      <w:r w:rsidRPr="00A7042D">
        <w:rPr>
          <w:bCs/>
          <w:i/>
          <w:iCs/>
          <w:lang w:val="en-CA"/>
        </w:rPr>
        <w:t>onversation, Le Soleil</w:t>
      </w:r>
      <w:r>
        <w:rPr>
          <w:bCs/>
          <w:lang w:val="en-CA"/>
        </w:rPr>
        <w:t>, June 18</w:t>
      </w:r>
      <w:r w:rsidRPr="009048DD">
        <w:rPr>
          <w:bCs/>
          <w:vertAlign w:val="superscript"/>
          <w:lang w:val="en-CA"/>
        </w:rPr>
        <w:t>th</w:t>
      </w:r>
      <w:proofErr w:type="gramStart"/>
      <w:r>
        <w:rPr>
          <w:bCs/>
          <w:lang w:val="en-CA"/>
        </w:rPr>
        <w:t xml:space="preserve"> 2020</w:t>
      </w:r>
      <w:proofErr w:type="gramEnd"/>
      <w:r>
        <w:rPr>
          <w:bCs/>
          <w:lang w:val="en-CA"/>
        </w:rPr>
        <w:t xml:space="preserve"> </w:t>
      </w:r>
    </w:p>
    <w:p w14:paraId="44796A84" w14:textId="77777777" w:rsidR="009048DD" w:rsidRDefault="009048DD" w:rsidP="00A0054E">
      <w:pPr>
        <w:rPr>
          <w:bCs/>
          <w:lang w:val="en-CA"/>
        </w:rPr>
      </w:pPr>
    </w:p>
    <w:p w14:paraId="4B6ADE16" w14:textId="4E0582D8" w:rsidR="00C856F2" w:rsidRDefault="00C856F2" w:rsidP="00A0054E">
      <w:pPr>
        <w:rPr>
          <w:bCs/>
          <w:lang w:val="en-CA"/>
        </w:rPr>
      </w:pPr>
      <w:r>
        <w:rPr>
          <w:bCs/>
          <w:lang w:val="en-CA"/>
        </w:rPr>
        <w:t>“</w:t>
      </w:r>
      <w:proofErr w:type="spellStart"/>
      <w:r w:rsidR="00233B2E">
        <w:fldChar w:fldCharType="begin"/>
      </w:r>
      <w:r w:rsidR="00233B2E">
        <w:instrText xml:space="preserve"> HYPERLINK "https://theconversation.com/reduire-la-pauvrete-avec-le-revenu-minimum-garanti-pas-si-sur-136378" </w:instrText>
      </w:r>
      <w:r w:rsidR="00233B2E">
        <w:fldChar w:fldCharType="separate"/>
      </w:r>
      <w:r w:rsidRPr="00C856F2">
        <w:rPr>
          <w:rStyle w:val="Hyperlink"/>
          <w:bCs/>
          <w:lang w:val="en-CA"/>
        </w:rPr>
        <w:t>Réduire</w:t>
      </w:r>
      <w:proofErr w:type="spellEnd"/>
      <w:r w:rsidRPr="00C856F2">
        <w:rPr>
          <w:rStyle w:val="Hyperlink"/>
          <w:bCs/>
          <w:lang w:val="en-CA"/>
        </w:rPr>
        <w:t xml:space="preserve"> la </w:t>
      </w:r>
      <w:proofErr w:type="spellStart"/>
      <w:r w:rsidRPr="00C856F2">
        <w:rPr>
          <w:rStyle w:val="Hyperlink"/>
          <w:bCs/>
          <w:lang w:val="en-CA"/>
        </w:rPr>
        <w:t>pauvreté</w:t>
      </w:r>
      <w:proofErr w:type="spellEnd"/>
      <w:r w:rsidRPr="00C856F2">
        <w:rPr>
          <w:rStyle w:val="Hyperlink"/>
          <w:bCs/>
          <w:lang w:val="en-CA"/>
        </w:rPr>
        <w:t xml:space="preserve"> avec un </w:t>
      </w:r>
      <w:proofErr w:type="spellStart"/>
      <w:r w:rsidRPr="00C856F2">
        <w:rPr>
          <w:rStyle w:val="Hyperlink"/>
          <w:bCs/>
          <w:lang w:val="en-CA"/>
        </w:rPr>
        <w:t>revenu</w:t>
      </w:r>
      <w:proofErr w:type="spellEnd"/>
      <w:r w:rsidRPr="00C856F2">
        <w:rPr>
          <w:rStyle w:val="Hyperlink"/>
          <w:bCs/>
          <w:lang w:val="en-CA"/>
        </w:rPr>
        <w:t xml:space="preserve"> minimum </w:t>
      </w:r>
      <w:proofErr w:type="spellStart"/>
      <w:r w:rsidRPr="00C856F2">
        <w:rPr>
          <w:rStyle w:val="Hyperlink"/>
          <w:bCs/>
          <w:lang w:val="en-CA"/>
        </w:rPr>
        <w:t>garanti</w:t>
      </w:r>
      <w:proofErr w:type="spellEnd"/>
      <w:r w:rsidRPr="00C856F2">
        <w:rPr>
          <w:rStyle w:val="Hyperlink"/>
          <w:bCs/>
          <w:lang w:val="en-CA"/>
        </w:rPr>
        <w:t xml:space="preserve">? Pas </w:t>
      </w:r>
      <w:proofErr w:type="spellStart"/>
      <w:r w:rsidRPr="00C856F2">
        <w:rPr>
          <w:rStyle w:val="Hyperlink"/>
          <w:bCs/>
          <w:lang w:val="en-CA"/>
        </w:rPr>
        <w:t>si</w:t>
      </w:r>
      <w:proofErr w:type="spellEnd"/>
      <w:r w:rsidRPr="00C856F2">
        <w:rPr>
          <w:rStyle w:val="Hyperlink"/>
          <w:bCs/>
          <w:lang w:val="en-CA"/>
        </w:rPr>
        <w:t xml:space="preserve"> </w:t>
      </w:r>
      <w:proofErr w:type="spellStart"/>
      <w:r w:rsidRPr="00C856F2">
        <w:rPr>
          <w:rStyle w:val="Hyperlink"/>
          <w:bCs/>
          <w:lang w:val="en-CA"/>
        </w:rPr>
        <w:t>sûr</w:t>
      </w:r>
      <w:proofErr w:type="spellEnd"/>
      <w:r w:rsidR="00233B2E">
        <w:rPr>
          <w:rStyle w:val="Hyperlink"/>
          <w:bCs/>
          <w:lang w:val="en-CA"/>
        </w:rPr>
        <w:fldChar w:fldCharType="end"/>
      </w:r>
      <w:r>
        <w:rPr>
          <w:bCs/>
          <w:lang w:val="en-CA"/>
        </w:rPr>
        <w:t xml:space="preserve">.” </w:t>
      </w:r>
      <w:r w:rsidRPr="00A7042D">
        <w:rPr>
          <w:bCs/>
          <w:i/>
          <w:iCs/>
          <w:lang w:val="en-CA"/>
        </w:rPr>
        <w:t xml:space="preserve">The </w:t>
      </w:r>
      <w:r w:rsidR="00A7042D">
        <w:rPr>
          <w:bCs/>
          <w:i/>
          <w:iCs/>
          <w:lang w:val="en-CA"/>
        </w:rPr>
        <w:t>C</w:t>
      </w:r>
      <w:r w:rsidRPr="00A7042D">
        <w:rPr>
          <w:bCs/>
          <w:i/>
          <w:iCs/>
          <w:lang w:val="en-CA"/>
        </w:rPr>
        <w:t xml:space="preserve">onversation, </w:t>
      </w:r>
      <w:r w:rsidR="00A7042D" w:rsidRPr="00A7042D">
        <w:rPr>
          <w:bCs/>
          <w:i/>
          <w:iCs/>
          <w:lang w:val="en-CA"/>
        </w:rPr>
        <w:t>Le Soleil</w:t>
      </w:r>
      <w:r w:rsidR="00A7042D">
        <w:rPr>
          <w:bCs/>
          <w:lang w:val="en-CA"/>
        </w:rPr>
        <w:t xml:space="preserve">, </w:t>
      </w:r>
      <w:r>
        <w:rPr>
          <w:bCs/>
          <w:lang w:val="en-CA"/>
        </w:rPr>
        <w:t>April 20</w:t>
      </w:r>
      <w:r w:rsidRPr="00C856F2">
        <w:rPr>
          <w:bCs/>
          <w:vertAlign w:val="superscript"/>
          <w:lang w:val="en-CA"/>
        </w:rPr>
        <w:t>th</w:t>
      </w:r>
      <w:proofErr w:type="gramStart"/>
      <w:r>
        <w:rPr>
          <w:bCs/>
          <w:lang w:val="en-CA"/>
        </w:rPr>
        <w:t xml:space="preserve"> 2020</w:t>
      </w:r>
      <w:proofErr w:type="gramEnd"/>
    </w:p>
    <w:p w14:paraId="167B835A" w14:textId="77777777" w:rsidR="00C856F2" w:rsidRDefault="00C856F2" w:rsidP="00A0054E">
      <w:pPr>
        <w:rPr>
          <w:bCs/>
          <w:lang w:val="en-CA"/>
        </w:rPr>
      </w:pPr>
    </w:p>
    <w:p w14:paraId="0B38387C" w14:textId="32EB47E1" w:rsidR="00B41790" w:rsidRDefault="00B41790" w:rsidP="00A0054E">
      <w:pPr>
        <w:rPr>
          <w:bCs/>
          <w:lang w:val="en-CA"/>
        </w:rPr>
      </w:pPr>
      <w:r w:rsidRPr="00B41790">
        <w:rPr>
          <w:bCs/>
          <w:lang w:val="en-CA"/>
        </w:rPr>
        <w:t>“</w:t>
      </w:r>
      <w:proofErr w:type="spellStart"/>
      <w:r w:rsidR="00233B2E">
        <w:fldChar w:fldCharType="begin"/>
      </w:r>
      <w:r w:rsidR="00233B2E">
        <w:instrText xml:space="preserve"> HYPERLINK "https://www.lapresse.ca/debats/opinions/201910/04/01-5244148-un-depute-au-gouvernement-cest-souvent-payant.php" </w:instrText>
      </w:r>
      <w:r w:rsidR="00233B2E">
        <w:fldChar w:fldCharType="separate"/>
      </w:r>
      <w:r w:rsidRPr="00B239F6">
        <w:rPr>
          <w:rStyle w:val="Hyperlink"/>
          <w:bCs/>
          <w:lang w:val="en-CA"/>
        </w:rPr>
        <w:t>Avoir</w:t>
      </w:r>
      <w:proofErr w:type="spellEnd"/>
      <w:r w:rsidRPr="00B239F6">
        <w:rPr>
          <w:rStyle w:val="Hyperlink"/>
          <w:bCs/>
          <w:lang w:val="en-CA"/>
        </w:rPr>
        <w:t xml:space="preserve"> un </w:t>
      </w:r>
      <w:proofErr w:type="spellStart"/>
      <w:r w:rsidRPr="00B239F6">
        <w:rPr>
          <w:rStyle w:val="Hyperlink"/>
          <w:bCs/>
          <w:lang w:val="en-CA"/>
        </w:rPr>
        <w:t>député</w:t>
      </w:r>
      <w:proofErr w:type="spellEnd"/>
      <w:r w:rsidRPr="00B239F6">
        <w:rPr>
          <w:rStyle w:val="Hyperlink"/>
          <w:bCs/>
          <w:lang w:val="en-CA"/>
        </w:rPr>
        <w:t xml:space="preserve"> du </w:t>
      </w:r>
      <w:proofErr w:type="spellStart"/>
      <w:r w:rsidRPr="00B239F6">
        <w:rPr>
          <w:rStyle w:val="Hyperlink"/>
          <w:bCs/>
          <w:lang w:val="en-CA"/>
        </w:rPr>
        <w:t>gouvernement</w:t>
      </w:r>
      <w:proofErr w:type="spellEnd"/>
      <w:r w:rsidRPr="00B239F6">
        <w:rPr>
          <w:rStyle w:val="Hyperlink"/>
          <w:bCs/>
          <w:lang w:val="en-CA"/>
        </w:rPr>
        <w:t xml:space="preserve"> </w:t>
      </w:r>
      <w:proofErr w:type="spellStart"/>
      <w:r w:rsidR="00B239F6" w:rsidRPr="00B239F6">
        <w:rPr>
          <w:rStyle w:val="Hyperlink"/>
          <w:bCs/>
          <w:lang w:val="en-CA"/>
        </w:rPr>
        <w:t>c’est</w:t>
      </w:r>
      <w:proofErr w:type="spellEnd"/>
      <w:r w:rsidR="00B239F6" w:rsidRPr="00B239F6">
        <w:rPr>
          <w:rStyle w:val="Hyperlink"/>
          <w:bCs/>
          <w:lang w:val="en-CA"/>
        </w:rPr>
        <w:t xml:space="preserve"> </w:t>
      </w:r>
      <w:proofErr w:type="spellStart"/>
      <w:r w:rsidR="00B239F6" w:rsidRPr="00B239F6">
        <w:rPr>
          <w:rStyle w:val="Hyperlink"/>
          <w:bCs/>
          <w:lang w:val="en-CA"/>
        </w:rPr>
        <w:t>souvent</w:t>
      </w:r>
      <w:proofErr w:type="spellEnd"/>
      <w:r w:rsidR="00B239F6" w:rsidRPr="00B239F6">
        <w:rPr>
          <w:rStyle w:val="Hyperlink"/>
          <w:bCs/>
          <w:lang w:val="en-CA"/>
        </w:rPr>
        <w:t xml:space="preserve"> </w:t>
      </w:r>
      <w:proofErr w:type="spellStart"/>
      <w:r w:rsidR="00B239F6" w:rsidRPr="00B239F6">
        <w:rPr>
          <w:rStyle w:val="Hyperlink"/>
          <w:bCs/>
          <w:lang w:val="en-CA"/>
        </w:rPr>
        <w:t>payant</w:t>
      </w:r>
      <w:proofErr w:type="spellEnd"/>
      <w:r w:rsidRPr="00B239F6">
        <w:rPr>
          <w:rStyle w:val="Hyperlink"/>
          <w:bCs/>
          <w:lang w:val="en-CA"/>
        </w:rPr>
        <w:t>.”</w:t>
      </w:r>
      <w:r w:rsidR="00233B2E">
        <w:rPr>
          <w:rStyle w:val="Hyperlink"/>
          <w:bCs/>
          <w:lang w:val="en-CA"/>
        </w:rPr>
        <w:fldChar w:fldCharType="end"/>
      </w:r>
      <w:r w:rsidRPr="00B41790">
        <w:rPr>
          <w:bCs/>
          <w:lang w:val="en-CA"/>
        </w:rPr>
        <w:t xml:space="preserve"> </w:t>
      </w:r>
      <w:r w:rsidRPr="00B41790">
        <w:rPr>
          <w:bCs/>
          <w:i/>
          <w:iCs/>
          <w:lang w:val="en-CA"/>
        </w:rPr>
        <w:t>La Presse</w:t>
      </w:r>
      <w:r w:rsidRPr="00B41790">
        <w:rPr>
          <w:bCs/>
          <w:lang w:val="en-CA"/>
        </w:rPr>
        <w:t>. October 5</w:t>
      </w:r>
      <w:r w:rsidRPr="00B41790">
        <w:rPr>
          <w:bCs/>
          <w:vertAlign w:val="superscript"/>
          <w:lang w:val="en-CA"/>
        </w:rPr>
        <w:t>th</w:t>
      </w:r>
      <w:proofErr w:type="gramStart"/>
      <w:r w:rsidRPr="00B41790">
        <w:rPr>
          <w:bCs/>
          <w:lang w:val="en-CA"/>
        </w:rPr>
        <w:t xml:space="preserve"> </w:t>
      </w:r>
      <w:r w:rsidR="00C856F2">
        <w:rPr>
          <w:bCs/>
          <w:lang w:val="en-CA"/>
        </w:rPr>
        <w:t>2019</w:t>
      </w:r>
      <w:proofErr w:type="gramEnd"/>
    </w:p>
    <w:p w14:paraId="302B97D9" w14:textId="77777777" w:rsidR="005E3179" w:rsidRPr="00B41790" w:rsidRDefault="005E3179" w:rsidP="00A0054E">
      <w:pPr>
        <w:rPr>
          <w:bCs/>
          <w:lang w:val="en-CA"/>
        </w:rPr>
      </w:pPr>
    </w:p>
    <w:p w14:paraId="63F3E29A" w14:textId="6F4E8904" w:rsidR="00A0054E" w:rsidRPr="009D5C3D" w:rsidRDefault="00A0054E" w:rsidP="00A0054E">
      <w:pPr>
        <w:rPr>
          <w:lang w:val="en-CA"/>
        </w:rPr>
      </w:pPr>
      <w:r w:rsidRPr="009D5C3D">
        <w:rPr>
          <w:lang w:val="en-CA"/>
        </w:rPr>
        <w:t>“</w:t>
      </w:r>
      <w:hyperlink r:id="rId16" w:history="1">
        <w:r w:rsidRPr="009D5C3D">
          <w:rPr>
            <w:rStyle w:val="Hyperlink"/>
            <w:lang w:val="en-CA"/>
          </w:rPr>
          <w:t xml:space="preserve">La force du consensus </w:t>
        </w:r>
        <w:proofErr w:type="spellStart"/>
        <w:r w:rsidRPr="009D5C3D">
          <w:rPr>
            <w:rStyle w:val="Hyperlink"/>
            <w:lang w:val="en-CA"/>
          </w:rPr>
          <w:t>autour</w:t>
        </w:r>
        <w:proofErr w:type="spellEnd"/>
        <w:r w:rsidRPr="009D5C3D">
          <w:rPr>
            <w:rStyle w:val="Hyperlink"/>
            <w:lang w:val="en-CA"/>
          </w:rPr>
          <w:t xml:space="preserve"> du </w:t>
        </w:r>
        <w:proofErr w:type="spellStart"/>
        <w:r w:rsidRPr="009D5C3D">
          <w:rPr>
            <w:rStyle w:val="Hyperlink"/>
            <w:lang w:val="en-CA"/>
          </w:rPr>
          <w:t>modèle</w:t>
        </w:r>
        <w:proofErr w:type="spellEnd"/>
        <w:r w:rsidRPr="009D5C3D">
          <w:rPr>
            <w:rStyle w:val="Hyperlink"/>
            <w:lang w:val="en-CA"/>
          </w:rPr>
          <w:t xml:space="preserve"> Québécois</w:t>
        </w:r>
      </w:hyperlink>
      <w:r w:rsidRPr="009D5C3D">
        <w:rPr>
          <w:lang w:val="en-CA"/>
        </w:rPr>
        <w:t xml:space="preserve">” </w:t>
      </w:r>
      <w:r w:rsidRPr="00B41790">
        <w:rPr>
          <w:i/>
          <w:iCs/>
          <w:lang w:val="en-CA"/>
        </w:rPr>
        <w:t>La Presse</w:t>
      </w:r>
      <w:r w:rsidRPr="009D5C3D">
        <w:rPr>
          <w:lang w:val="en-CA"/>
        </w:rPr>
        <w:t>. October 29th</w:t>
      </w:r>
      <w:proofErr w:type="gramStart"/>
      <w:r w:rsidRPr="009D5C3D">
        <w:rPr>
          <w:lang w:val="en-CA"/>
        </w:rPr>
        <w:t xml:space="preserve"> </w:t>
      </w:r>
      <w:r w:rsidR="00C856F2">
        <w:rPr>
          <w:lang w:val="en-CA"/>
        </w:rPr>
        <w:t>2019</w:t>
      </w:r>
      <w:proofErr w:type="gramEnd"/>
    </w:p>
    <w:p w14:paraId="1E490D55" w14:textId="77777777" w:rsidR="00A0054E" w:rsidRPr="009D5C3D" w:rsidRDefault="00A0054E" w:rsidP="00A0054E">
      <w:pPr>
        <w:rPr>
          <w:b/>
          <w:lang w:val="en-CA"/>
        </w:rPr>
      </w:pPr>
    </w:p>
    <w:p w14:paraId="7391321E" w14:textId="77777777" w:rsidR="00A0054E" w:rsidRPr="009D5C3D" w:rsidRDefault="00A0054E" w:rsidP="00A0054E">
      <w:pPr>
        <w:rPr>
          <w:lang w:val="en-CA"/>
        </w:rPr>
      </w:pPr>
      <w:r w:rsidRPr="009D5C3D">
        <w:rPr>
          <w:lang w:val="en-CA"/>
        </w:rPr>
        <w:t>“</w:t>
      </w:r>
      <w:hyperlink r:id="rId17" w:history="1">
        <w:r w:rsidRPr="009D5C3D">
          <w:rPr>
            <w:rStyle w:val="Hyperlink"/>
            <w:lang w:val="en-CA"/>
          </w:rPr>
          <w:t xml:space="preserve">Le Fonds des </w:t>
        </w:r>
        <w:proofErr w:type="spellStart"/>
        <w:r w:rsidRPr="009D5C3D">
          <w:rPr>
            <w:rStyle w:val="Hyperlink"/>
            <w:lang w:val="en-CA"/>
          </w:rPr>
          <w:t>Générations</w:t>
        </w:r>
        <w:proofErr w:type="spellEnd"/>
        <w:r w:rsidRPr="009D5C3D">
          <w:rPr>
            <w:rStyle w:val="Hyperlink"/>
            <w:lang w:val="en-CA"/>
          </w:rPr>
          <w:t xml:space="preserve">, un </w:t>
        </w:r>
        <w:proofErr w:type="spellStart"/>
        <w:r w:rsidRPr="009D5C3D">
          <w:rPr>
            <w:rStyle w:val="Hyperlink"/>
            <w:lang w:val="en-CA"/>
          </w:rPr>
          <w:t>outil</w:t>
        </w:r>
        <w:proofErr w:type="spellEnd"/>
        <w:r w:rsidRPr="009D5C3D">
          <w:rPr>
            <w:rStyle w:val="Hyperlink"/>
            <w:lang w:val="en-CA"/>
          </w:rPr>
          <w:t xml:space="preserve"> crucial pour </w:t>
        </w:r>
        <w:proofErr w:type="spellStart"/>
        <w:r w:rsidRPr="009D5C3D">
          <w:rPr>
            <w:rStyle w:val="Hyperlink"/>
            <w:lang w:val="en-CA"/>
          </w:rPr>
          <w:t>rembourser</w:t>
        </w:r>
        <w:proofErr w:type="spellEnd"/>
        <w:r w:rsidRPr="009D5C3D">
          <w:rPr>
            <w:rStyle w:val="Hyperlink"/>
            <w:lang w:val="en-CA"/>
          </w:rPr>
          <w:t xml:space="preserve"> la </w:t>
        </w:r>
        <w:proofErr w:type="spellStart"/>
        <w:r w:rsidRPr="009D5C3D">
          <w:rPr>
            <w:rStyle w:val="Hyperlink"/>
            <w:lang w:val="en-CA"/>
          </w:rPr>
          <w:t>dette</w:t>
        </w:r>
        <w:proofErr w:type="spellEnd"/>
        <w:r w:rsidRPr="009D5C3D">
          <w:rPr>
            <w:rStyle w:val="Hyperlink"/>
            <w:lang w:val="en-CA"/>
          </w:rPr>
          <w:t xml:space="preserve"> </w:t>
        </w:r>
        <w:proofErr w:type="spellStart"/>
        <w:r w:rsidRPr="009D5C3D">
          <w:rPr>
            <w:rStyle w:val="Hyperlink"/>
            <w:lang w:val="en-CA"/>
          </w:rPr>
          <w:t>publique</w:t>
        </w:r>
        <w:proofErr w:type="spellEnd"/>
      </w:hyperlink>
      <w:r w:rsidRPr="009D5C3D">
        <w:rPr>
          <w:lang w:val="en-CA"/>
        </w:rPr>
        <w:t xml:space="preserve">. ”  </w:t>
      </w:r>
      <w:r w:rsidRPr="009D5C3D">
        <w:rPr>
          <w:i/>
          <w:lang w:val="en-CA"/>
        </w:rPr>
        <w:t>La Presse</w:t>
      </w:r>
      <w:r w:rsidRPr="009D5C3D">
        <w:rPr>
          <w:lang w:val="en-CA"/>
        </w:rPr>
        <w:t>, September 16th</w:t>
      </w:r>
      <w:proofErr w:type="gramStart"/>
      <w:r w:rsidRPr="009D5C3D">
        <w:rPr>
          <w:lang w:val="en-CA"/>
        </w:rPr>
        <w:t xml:space="preserve"> 2018</w:t>
      </w:r>
      <w:proofErr w:type="gramEnd"/>
      <w:r w:rsidRPr="009D5C3D">
        <w:rPr>
          <w:lang w:val="en-CA"/>
        </w:rPr>
        <w:t>. (written for Force Jeunesse)</w:t>
      </w:r>
    </w:p>
    <w:p w14:paraId="243CAA9A" w14:textId="77777777" w:rsidR="00A0054E" w:rsidRPr="009D5C3D" w:rsidRDefault="00A0054E" w:rsidP="00A0054E">
      <w:pPr>
        <w:rPr>
          <w:lang w:val="en-CA"/>
        </w:rPr>
      </w:pPr>
    </w:p>
    <w:p w14:paraId="4669999B" w14:textId="77777777" w:rsidR="00A0054E" w:rsidRPr="009D5C3D" w:rsidRDefault="00A0054E" w:rsidP="00A0054E">
      <w:pPr>
        <w:rPr>
          <w:lang w:val="en-CA"/>
        </w:rPr>
      </w:pPr>
      <w:r w:rsidRPr="009D5C3D">
        <w:rPr>
          <w:lang w:val="en-CA"/>
        </w:rPr>
        <w:t>“</w:t>
      </w:r>
      <w:hyperlink r:id="rId18" w:history="1">
        <w:r w:rsidRPr="009D5C3D">
          <w:rPr>
            <w:rStyle w:val="Hyperlink"/>
            <w:lang w:val="en-CA"/>
          </w:rPr>
          <w:t xml:space="preserve">Le beurre et </w:t>
        </w:r>
        <w:proofErr w:type="spellStart"/>
        <w:r w:rsidRPr="009D5C3D">
          <w:rPr>
            <w:rStyle w:val="Hyperlink"/>
            <w:lang w:val="en-CA"/>
          </w:rPr>
          <w:t>l’argent</w:t>
        </w:r>
        <w:proofErr w:type="spellEnd"/>
        <w:r w:rsidRPr="009D5C3D">
          <w:rPr>
            <w:rStyle w:val="Hyperlink"/>
            <w:lang w:val="en-CA"/>
          </w:rPr>
          <w:t xml:space="preserve"> du beurre</w:t>
        </w:r>
        <w:r w:rsidRPr="009D5C3D">
          <w:rPr>
            <w:lang w:val="en-CA"/>
          </w:rPr>
          <w:t>”</w:t>
        </w:r>
        <w:r w:rsidRPr="009D5C3D">
          <w:rPr>
            <w:rStyle w:val="Hyperlink"/>
            <w:lang w:val="en-CA"/>
          </w:rPr>
          <w:t> </w:t>
        </w:r>
      </w:hyperlink>
      <w:r w:rsidRPr="009D5C3D">
        <w:rPr>
          <w:i/>
          <w:lang w:val="en-CA"/>
        </w:rPr>
        <w:t>Le Devoir</w:t>
      </w:r>
      <w:r w:rsidRPr="009D5C3D">
        <w:rPr>
          <w:lang w:val="en-CA"/>
        </w:rPr>
        <w:t>, September 15 2018</w:t>
      </w:r>
    </w:p>
    <w:p w14:paraId="5C36A9F8" w14:textId="77777777" w:rsidR="00A0054E" w:rsidRPr="009D5C3D" w:rsidRDefault="00A0054E" w:rsidP="00A0054E">
      <w:pPr>
        <w:rPr>
          <w:lang w:val="en-CA"/>
        </w:rPr>
      </w:pPr>
    </w:p>
    <w:p w14:paraId="3823870E" w14:textId="77777777" w:rsidR="00A0054E" w:rsidRPr="009D5C3D" w:rsidRDefault="00A0054E" w:rsidP="00A0054E">
      <w:pPr>
        <w:rPr>
          <w:lang w:val="en-CA"/>
        </w:rPr>
      </w:pPr>
      <w:r w:rsidRPr="009D5C3D">
        <w:rPr>
          <w:lang w:val="en-CA"/>
        </w:rPr>
        <w:t>“</w:t>
      </w:r>
      <w:hyperlink r:id="rId19" w:history="1">
        <w:r w:rsidRPr="009D5C3D">
          <w:rPr>
            <w:rStyle w:val="Hyperlink"/>
            <w:lang w:val="en-CA"/>
          </w:rPr>
          <w:t xml:space="preserve">Une </w:t>
        </w:r>
        <w:proofErr w:type="spellStart"/>
        <w:r w:rsidRPr="009D5C3D">
          <w:rPr>
            <w:rStyle w:val="Hyperlink"/>
            <w:lang w:val="en-CA"/>
          </w:rPr>
          <w:t>croissance</w:t>
        </w:r>
        <w:proofErr w:type="spellEnd"/>
        <w:r w:rsidRPr="009D5C3D">
          <w:rPr>
            <w:rStyle w:val="Hyperlink"/>
            <w:lang w:val="en-CA"/>
          </w:rPr>
          <w:t xml:space="preserve"> de 8% </w:t>
        </w:r>
        <w:proofErr w:type="spellStart"/>
        <w:r w:rsidRPr="009D5C3D">
          <w:rPr>
            <w:rStyle w:val="Hyperlink"/>
            <w:lang w:val="en-CA"/>
          </w:rPr>
          <w:t>serait</w:t>
        </w:r>
        <w:proofErr w:type="spellEnd"/>
        <w:r w:rsidRPr="009D5C3D">
          <w:rPr>
            <w:rStyle w:val="Hyperlink"/>
            <w:lang w:val="en-CA"/>
          </w:rPr>
          <w:t xml:space="preserve"> </w:t>
        </w:r>
        <w:proofErr w:type="spellStart"/>
        <w:r w:rsidRPr="009D5C3D">
          <w:rPr>
            <w:rStyle w:val="Hyperlink"/>
            <w:lang w:val="en-CA"/>
          </w:rPr>
          <w:t>une</w:t>
        </w:r>
        <w:proofErr w:type="spellEnd"/>
        <w:r w:rsidRPr="009D5C3D">
          <w:rPr>
            <w:rStyle w:val="Hyperlink"/>
            <w:lang w:val="en-CA"/>
          </w:rPr>
          <w:t xml:space="preserve"> </w:t>
        </w:r>
        <w:proofErr w:type="spellStart"/>
        <w:r w:rsidRPr="009D5C3D">
          <w:rPr>
            <w:rStyle w:val="Hyperlink"/>
            <w:lang w:val="en-CA"/>
          </w:rPr>
          <w:t>fuite</w:t>
        </w:r>
        <w:proofErr w:type="spellEnd"/>
        <w:r w:rsidRPr="009D5C3D">
          <w:rPr>
            <w:rStyle w:val="Hyperlink"/>
            <w:lang w:val="en-CA"/>
          </w:rPr>
          <w:t xml:space="preserve"> </w:t>
        </w:r>
        <w:proofErr w:type="spellStart"/>
        <w:r w:rsidRPr="009D5C3D">
          <w:rPr>
            <w:rStyle w:val="Hyperlink"/>
            <w:lang w:val="en-CA"/>
          </w:rPr>
          <w:t>en</w:t>
        </w:r>
        <w:proofErr w:type="spellEnd"/>
        <w:r w:rsidRPr="009D5C3D">
          <w:rPr>
            <w:rStyle w:val="Hyperlink"/>
            <w:lang w:val="en-CA"/>
          </w:rPr>
          <w:t xml:space="preserve"> </w:t>
        </w:r>
        <w:proofErr w:type="spellStart"/>
        <w:r w:rsidRPr="009D5C3D">
          <w:rPr>
            <w:rStyle w:val="Hyperlink"/>
            <w:lang w:val="en-CA"/>
          </w:rPr>
          <w:t>avant</w:t>
        </w:r>
        <w:proofErr w:type="spellEnd"/>
      </w:hyperlink>
      <w:r w:rsidRPr="009D5C3D">
        <w:rPr>
          <w:lang w:val="en-CA"/>
        </w:rPr>
        <w:t xml:space="preserve">” </w:t>
      </w:r>
      <w:r w:rsidRPr="009D5C3D">
        <w:rPr>
          <w:i/>
          <w:lang w:val="en-CA"/>
        </w:rPr>
        <w:t>Le Devoir,</w:t>
      </w:r>
      <w:r w:rsidRPr="009D5C3D">
        <w:rPr>
          <w:lang w:val="en-CA"/>
        </w:rPr>
        <w:t xml:space="preserve"> August 28th 2018</w:t>
      </w:r>
    </w:p>
    <w:p w14:paraId="4600F682" w14:textId="77777777" w:rsidR="00A0054E" w:rsidRPr="009D5C3D" w:rsidRDefault="00A0054E" w:rsidP="00A0054E">
      <w:pPr>
        <w:rPr>
          <w:lang w:val="en-CA"/>
        </w:rPr>
      </w:pPr>
    </w:p>
    <w:p w14:paraId="2DFDAB93" w14:textId="77777777" w:rsidR="00A0054E" w:rsidRPr="009D5C3D" w:rsidRDefault="00A0054E" w:rsidP="00A0054E">
      <w:pPr>
        <w:rPr>
          <w:lang w:val="en-CA"/>
        </w:rPr>
      </w:pPr>
      <w:r w:rsidRPr="009D5C3D">
        <w:rPr>
          <w:lang w:val="en-CA"/>
        </w:rPr>
        <w:t>“</w:t>
      </w:r>
      <w:hyperlink r:id="rId20" w:history="1">
        <w:r w:rsidRPr="009D5C3D">
          <w:rPr>
            <w:rStyle w:val="Hyperlink"/>
            <w:lang w:val="en-CA"/>
          </w:rPr>
          <w:t xml:space="preserve">La </w:t>
        </w:r>
        <w:proofErr w:type="spellStart"/>
        <w:r w:rsidRPr="009D5C3D">
          <w:rPr>
            <w:rStyle w:val="Hyperlink"/>
            <w:lang w:val="en-CA"/>
          </w:rPr>
          <w:t>sociale-démocratie</w:t>
        </w:r>
        <w:proofErr w:type="spellEnd"/>
        <w:r w:rsidRPr="009D5C3D">
          <w:rPr>
            <w:rStyle w:val="Hyperlink"/>
            <w:lang w:val="en-CA"/>
          </w:rPr>
          <w:t xml:space="preserve"> </w:t>
        </w:r>
        <w:proofErr w:type="spellStart"/>
        <w:r w:rsidRPr="009D5C3D">
          <w:rPr>
            <w:rStyle w:val="Hyperlink"/>
            <w:lang w:val="en-CA"/>
          </w:rPr>
          <w:t>divisée</w:t>
        </w:r>
        <w:proofErr w:type="spellEnd"/>
      </w:hyperlink>
      <w:r w:rsidRPr="009D5C3D">
        <w:rPr>
          <w:lang w:val="en-CA"/>
        </w:rPr>
        <w:t xml:space="preserve">.” </w:t>
      </w:r>
      <w:r w:rsidRPr="009D5C3D">
        <w:rPr>
          <w:i/>
          <w:lang w:val="en-CA"/>
        </w:rPr>
        <w:t>La Presse</w:t>
      </w:r>
      <w:r w:rsidRPr="009D5C3D">
        <w:rPr>
          <w:lang w:val="en-CA"/>
        </w:rPr>
        <w:t>. August 26th</w:t>
      </w:r>
      <w:proofErr w:type="gramStart"/>
      <w:r w:rsidRPr="009D5C3D">
        <w:rPr>
          <w:lang w:val="en-CA"/>
        </w:rPr>
        <w:t xml:space="preserve"> 2018</w:t>
      </w:r>
      <w:proofErr w:type="gramEnd"/>
      <w:r w:rsidRPr="009D5C3D">
        <w:rPr>
          <w:lang w:val="en-CA"/>
        </w:rPr>
        <w:t xml:space="preserve">. </w:t>
      </w:r>
    </w:p>
    <w:p w14:paraId="77ABF1C7" w14:textId="77777777" w:rsidR="00A0054E" w:rsidRPr="009D5C3D" w:rsidRDefault="00A0054E" w:rsidP="00A0054E">
      <w:pPr>
        <w:rPr>
          <w:lang w:val="en-CA"/>
        </w:rPr>
      </w:pPr>
    </w:p>
    <w:p w14:paraId="1A675528" w14:textId="77777777" w:rsidR="00A0054E" w:rsidRPr="009D5C3D" w:rsidRDefault="00A0054E" w:rsidP="00A0054E">
      <w:pPr>
        <w:rPr>
          <w:lang w:val="en-CA"/>
        </w:rPr>
      </w:pPr>
      <w:r w:rsidRPr="009D5C3D">
        <w:rPr>
          <w:lang w:val="en-CA"/>
        </w:rPr>
        <w:t>“</w:t>
      </w:r>
      <w:hyperlink r:id="rId21" w:history="1">
        <w:r w:rsidRPr="009D5C3D">
          <w:rPr>
            <w:rStyle w:val="Hyperlink"/>
            <w:lang w:val="en-CA"/>
          </w:rPr>
          <w:t>Focus Montreal : Quebec Subsidized Daycare, a Model to Emulate</w:t>
        </w:r>
      </w:hyperlink>
      <w:r w:rsidRPr="009D5C3D">
        <w:rPr>
          <w:lang w:val="en-CA"/>
        </w:rPr>
        <w:t xml:space="preserve">? ” </w:t>
      </w:r>
      <w:r w:rsidRPr="009D5C3D">
        <w:rPr>
          <w:i/>
          <w:lang w:val="en-CA"/>
        </w:rPr>
        <w:t>Global News</w:t>
      </w:r>
      <w:r w:rsidRPr="009D5C3D">
        <w:rPr>
          <w:lang w:val="en-CA"/>
        </w:rPr>
        <w:t>, April 22</w:t>
      </w:r>
      <w:r w:rsidRPr="009D5C3D">
        <w:rPr>
          <w:vertAlign w:val="superscript"/>
          <w:lang w:val="en-CA"/>
        </w:rPr>
        <w:t>nd</w:t>
      </w:r>
      <w:proofErr w:type="gramStart"/>
      <w:r w:rsidRPr="009D5C3D">
        <w:rPr>
          <w:lang w:val="en-CA"/>
        </w:rPr>
        <w:t xml:space="preserve"> 2018</w:t>
      </w:r>
      <w:proofErr w:type="gramEnd"/>
      <w:r w:rsidRPr="009D5C3D">
        <w:rPr>
          <w:lang w:val="en-CA"/>
        </w:rPr>
        <w:t>.</w:t>
      </w:r>
    </w:p>
    <w:p w14:paraId="093AAEBC" w14:textId="77777777" w:rsidR="00A0054E" w:rsidRPr="009D5C3D" w:rsidRDefault="00A0054E" w:rsidP="00A0054E">
      <w:pPr>
        <w:rPr>
          <w:lang w:val="en-CA"/>
        </w:rPr>
      </w:pPr>
    </w:p>
    <w:p w14:paraId="2B4E158D" w14:textId="77777777" w:rsidR="00A0054E" w:rsidRPr="009D5C3D" w:rsidRDefault="00A0054E" w:rsidP="00A0054E">
      <w:pPr>
        <w:rPr>
          <w:lang w:val="en-CA"/>
        </w:rPr>
      </w:pPr>
      <w:r w:rsidRPr="009D5C3D">
        <w:rPr>
          <w:lang w:val="en-CA"/>
        </w:rPr>
        <w:t>“</w:t>
      </w:r>
      <w:proofErr w:type="spellStart"/>
      <w:r w:rsidR="00233B2E">
        <w:fldChar w:fldCharType="begin"/>
      </w:r>
      <w:r w:rsidR="00233B2E">
        <w:instrText xml:space="preserve"> HYPERLINK "http://mi.lapresse.ca/screens/b22197f1-4bbf-4d0e-8b53-c03395304880__7C___0.html" </w:instrText>
      </w:r>
      <w:r w:rsidR="00233B2E">
        <w:fldChar w:fldCharType="separate"/>
      </w:r>
      <w:r w:rsidRPr="009D5C3D">
        <w:rPr>
          <w:rStyle w:val="Hyperlink"/>
          <w:lang w:val="en-CA"/>
        </w:rPr>
        <w:t>Abolir</w:t>
      </w:r>
      <w:proofErr w:type="spellEnd"/>
      <w:r w:rsidRPr="009D5C3D">
        <w:rPr>
          <w:rStyle w:val="Hyperlink"/>
          <w:lang w:val="en-CA"/>
        </w:rPr>
        <w:t xml:space="preserve"> le </w:t>
      </w:r>
      <w:proofErr w:type="spellStart"/>
      <w:r w:rsidRPr="009D5C3D">
        <w:rPr>
          <w:rStyle w:val="Hyperlink"/>
          <w:lang w:val="en-CA"/>
        </w:rPr>
        <w:t>financement</w:t>
      </w:r>
      <w:proofErr w:type="spellEnd"/>
      <w:r w:rsidRPr="009D5C3D">
        <w:rPr>
          <w:rStyle w:val="Hyperlink"/>
          <w:lang w:val="en-CA"/>
        </w:rPr>
        <w:t xml:space="preserve"> des écoles </w:t>
      </w:r>
      <w:proofErr w:type="spellStart"/>
      <w:r w:rsidRPr="009D5C3D">
        <w:rPr>
          <w:rStyle w:val="Hyperlink"/>
          <w:lang w:val="en-CA"/>
        </w:rPr>
        <w:t>privées</w:t>
      </w:r>
      <w:proofErr w:type="spellEnd"/>
      <w:r w:rsidRPr="009D5C3D">
        <w:rPr>
          <w:rStyle w:val="Hyperlink"/>
          <w:lang w:val="en-CA"/>
        </w:rPr>
        <w:t xml:space="preserve"> à un </w:t>
      </w:r>
      <w:proofErr w:type="spellStart"/>
      <w:r w:rsidRPr="009D5C3D">
        <w:rPr>
          <w:rStyle w:val="Hyperlink"/>
          <w:lang w:val="en-CA"/>
        </w:rPr>
        <w:t>coût</w:t>
      </w:r>
      <w:proofErr w:type="spellEnd"/>
      <w:r w:rsidR="00233B2E">
        <w:rPr>
          <w:rStyle w:val="Hyperlink"/>
          <w:lang w:val="en-CA"/>
        </w:rPr>
        <w:fldChar w:fldCharType="end"/>
      </w:r>
      <w:r w:rsidRPr="009D5C3D">
        <w:rPr>
          <w:lang w:val="en-CA"/>
        </w:rPr>
        <w:t xml:space="preserve">. ” </w:t>
      </w:r>
      <w:r w:rsidRPr="009D5C3D">
        <w:rPr>
          <w:i/>
          <w:lang w:val="en-CA"/>
        </w:rPr>
        <w:t>La Presse, Le Devoir</w:t>
      </w:r>
      <w:r w:rsidRPr="009D5C3D">
        <w:rPr>
          <w:lang w:val="en-CA"/>
        </w:rPr>
        <w:t>, February 8th</w:t>
      </w:r>
      <w:proofErr w:type="gramStart"/>
      <w:r w:rsidRPr="009D5C3D">
        <w:rPr>
          <w:lang w:val="en-CA"/>
        </w:rPr>
        <w:t xml:space="preserve"> 2018</w:t>
      </w:r>
      <w:proofErr w:type="gramEnd"/>
    </w:p>
    <w:p w14:paraId="6D9D7EFD" w14:textId="77777777" w:rsidR="00A0054E" w:rsidRPr="009D5C3D" w:rsidRDefault="00A0054E" w:rsidP="00A0054E">
      <w:pPr>
        <w:rPr>
          <w:b/>
          <w:lang w:val="en-CA"/>
        </w:rPr>
      </w:pPr>
    </w:p>
    <w:p w14:paraId="7DB9F8FA" w14:textId="357E65C3" w:rsidR="00A0054E" w:rsidRDefault="00A0054E" w:rsidP="008747A4">
      <w:pPr>
        <w:rPr>
          <w:lang w:val="en-CA"/>
        </w:rPr>
      </w:pPr>
      <w:r w:rsidRPr="009D5C3D">
        <w:rPr>
          <w:lang w:val="en-CA"/>
        </w:rPr>
        <w:t xml:space="preserve"> “</w:t>
      </w:r>
      <w:hyperlink r:id="rId22" w:history="1">
        <w:r w:rsidRPr="009D5C3D">
          <w:rPr>
            <w:rStyle w:val="Hyperlink"/>
            <w:lang w:val="en-CA"/>
          </w:rPr>
          <w:t xml:space="preserve">On </w:t>
        </w:r>
        <w:proofErr w:type="spellStart"/>
        <w:r w:rsidRPr="009D5C3D">
          <w:rPr>
            <w:rStyle w:val="Hyperlink"/>
            <w:lang w:val="en-CA"/>
          </w:rPr>
          <w:t>oublie</w:t>
        </w:r>
        <w:proofErr w:type="spellEnd"/>
        <w:r w:rsidRPr="009D5C3D">
          <w:rPr>
            <w:rStyle w:val="Hyperlink"/>
            <w:lang w:val="en-CA"/>
          </w:rPr>
          <w:t xml:space="preserve"> les programmes de </w:t>
        </w:r>
        <w:proofErr w:type="spellStart"/>
        <w:r w:rsidRPr="009D5C3D">
          <w:rPr>
            <w:rStyle w:val="Hyperlink"/>
            <w:lang w:val="en-CA"/>
          </w:rPr>
          <w:t>soutien</w:t>
        </w:r>
        <w:proofErr w:type="spellEnd"/>
        <w:r w:rsidRPr="009D5C3D">
          <w:rPr>
            <w:rStyle w:val="Hyperlink"/>
            <w:lang w:val="en-CA"/>
          </w:rPr>
          <w:t xml:space="preserve"> de </w:t>
        </w:r>
        <w:proofErr w:type="spellStart"/>
        <w:r w:rsidRPr="009D5C3D">
          <w:rPr>
            <w:rStyle w:val="Hyperlink"/>
            <w:lang w:val="en-CA"/>
          </w:rPr>
          <w:t>revenu</w:t>
        </w:r>
        <w:proofErr w:type="spellEnd"/>
      </w:hyperlink>
      <w:r w:rsidRPr="009D5C3D">
        <w:rPr>
          <w:lang w:val="en-CA"/>
        </w:rPr>
        <w:t xml:space="preserve">. ” </w:t>
      </w:r>
      <w:r w:rsidRPr="009D5C3D">
        <w:rPr>
          <w:i/>
          <w:lang w:val="en-CA"/>
        </w:rPr>
        <w:t>La Presse</w:t>
      </w:r>
      <w:r w:rsidRPr="009D5C3D">
        <w:rPr>
          <w:lang w:val="en-CA"/>
        </w:rPr>
        <w:t>. October 24th</w:t>
      </w:r>
      <w:proofErr w:type="gramStart"/>
      <w:r w:rsidRPr="009D5C3D">
        <w:rPr>
          <w:lang w:val="en-CA"/>
        </w:rPr>
        <w:t xml:space="preserve"> 2016</w:t>
      </w:r>
      <w:proofErr w:type="gramEnd"/>
    </w:p>
    <w:p w14:paraId="4D12C088" w14:textId="77777777" w:rsidR="00B41790" w:rsidRPr="009D5C3D" w:rsidRDefault="00B41790" w:rsidP="008747A4">
      <w:pPr>
        <w:rPr>
          <w:lang w:val="en-CA"/>
        </w:rPr>
      </w:pPr>
    </w:p>
    <w:p w14:paraId="1FBAC5A5" w14:textId="77777777" w:rsidR="000249EF" w:rsidRDefault="000249EF" w:rsidP="00612AAF">
      <w:pPr>
        <w:jc w:val="center"/>
        <w:rPr>
          <w:b/>
          <w:lang w:val="en-CA"/>
        </w:rPr>
      </w:pPr>
    </w:p>
    <w:p w14:paraId="595320F4" w14:textId="5092830F" w:rsidR="00747915" w:rsidRPr="009D5C3D" w:rsidRDefault="00747915" w:rsidP="00612AAF">
      <w:pPr>
        <w:jc w:val="center"/>
        <w:rPr>
          <w:b/>
          <w:lang w:val="en-CA"/>
        </w:rPr>
      </w:pPr>
      <w:r w:rsidRPr="009D5C3D">
        <w:rPr>
          <w:b/>
          <w:lang w:val="en-CA"/>
        </w:rPr>
        <w:lastRenderedPageBreak/>
        <w:t>Internships</w:t>
      </w:r>
    </w:p>
    <w:p w14:paraId="652424C7" w14:textId="77777777" w:rsidR="00747915" w:rsidRPr="009D5C3D" w:rsidRDefault="00747915" w:rsidP="00612AAF">
      <w:pPr>
        <w:jc w:val="center"/>
        <w:rPr>
          <w:b/>
          <w:lang w:val="en-CA"/>
        </w:rPr>
      </w:pPr>
    </w:p>
    <w:p w14:paraId="36A3D4F7" w14:textId="77777777" w:rsidR="008747A4" w:rsidRPr="009D5C3D" w:rsidRDefault="00747915" w:rsidP="00AF7E0F">
      <w:pPr>
        <w:ind w:left="1416" w:hanging="1416"/>
        <w:rPr>
          <w:b/>
          <w:bCs/>
          <w:color w:val="000000"/>
          <w:lang w:val="en-CA" w:eastAsia="fr-CA"/>
        </w:rPr>
      </w:pPr>
      <w:r w:rsidRPr="009D5C3D">
        <w:rPr>
          <w:b/>
          <w:bCs/>
          <w:color w:val="000000"/>
          <w:lang w:val="en-CA" w:eastAsia="fr-CA"/>
        </w:rPr>
        <w:t>2013-2014</w:t>
      </w:r>
      <w:r w:rsidR="001F2FFC" w:rsidRPr="009D5C3D">
        <w:rPr>
          <w:b/>
          <w:bCs/>
          <w:color w:val="000000"/>
          <w:lang w:val="en-CA" w:eastAsia="fr-CA"/>
        </w:rPr>
        <w:tab/>
      </w:r>
      <w:r w:rsidRPr="009D5C3D">
        <w:rPr>
          <w:bCs/>
          <w:color w:val="000000"/>
          <w:lang w:val="en-CA" w:eastAsia="fr-CA"/>
        </w:rPr>
        <w:t>Parliamentary Internship Program, House of Commons</w:t>
      </w:r>
      <w:r w:rsidR="00272521" w:rsidRPr="009D5C3D">
        <w:rPr>
          <w:bCs/>
          <w:color w:val="000000"/>
          <w:lang w:val="en-CA" w:eastAsia="fr-CA"/>
        </w:rPr>
        <w:t>,</w:t>
      </w:r>
      <w:r w:rsidRPr="009D5C3D">
        <w:rPr>
          <w:bCs/>
          <w:color w:val="000000"/>
          <w:lang w:val="en-CA" w:eastAsia="fr-CA"/>
        </w:rPr>
        <w:t xml:space="preserve"> Ottawa. Internship with </w:t>
      </w:r>
      <w:r w:rsidR="00343F4B" w:rsidRPr="009D5C3D">
        <w:rPr>
          <w:bCs/>
          <w:color w:val="000000"/>
          <w:lang w:val="en-CA" w:eastAsia="fr-CA"/>
        </w:rPr>
        <w:t>Hon.</w:t>
      </w:r>
      <w:r w:rsidRPr="009D5C3D">
        <w:rPr>
          <w:bCs/>
          <w:color w:val="000000"/>
          <w:lang w:val="en-CA" w:eastAsia="fr-CA"/>
        </w:rPr>
        <w:t xml:space="preserve"> Mike Lake (CPC) and MP Peggy Nash (NDP)</w:t>
      </w:r>
    </w:p>
    <w:p w14:paraId="2EF92314" w14:textId="62BC7F82" w:rsidR="00A0054E" w:rsidRDefault="00A0054E" w:rsidP="00612AAF">
      <w:pPr>
        <w:rPr>
          <w:b/>
          <w:lang w:val="en-CA"/>
        </w:rPr>
      </w:pPr>
    </w:p>
    <w:p w14:paraId="7474797D" w14:textId="77777777" w:rsidR="005E3179" w:rsidRPr="009D5C3D" w:rsidRDefault="005E3179" w:rsidP="00612AAF">
      <w:pPr>
        <w:rPr>
          <w:lang w:val="en-CA"/>
        </w:rPr>
      </w:pPr>
    </w:p>
    <w:p w14:paraId="0C36747A" w14:textId="77777777" w:rsidR="00A47475" w:rsidRPr="009D5C3D" w:rsidRDefault="005C3EE8" w:rsidP="00612AAF">
      <w:pPr>
        <w:ind w:left="3540"/>
        <w:rPr>
          <w:b/>
          <w:lang w:val="en-CA"/>
        </w:rPr>
      </w:pPr>
      <w:r w:rsidRPr="009D5C3D">
        <w:rPr>
          <w:b/>
          <w:lang w:val="en-CA"/>
        </w:rPr>
        <w:t>Extracurricular activities</w:t>
      </w:r>
    </w:p>
    <w:p w14:paraId="201F1682" w14:textId="77777777" w:rsidR="001E70E4" w:rsidRPr="009D5C3D" w:rsidRDefault="001E70E4" w:rsidP="00612AAF">
      <w:pPr>
        <w:rPr>
          <w:lang w:val="en-CA"/>
        </w:rPr>
      </w:pPr>
    </w:p>
    <w:p w14:paraId="0ABAFEFB" w14:textId="6AC32F3F" w:rsidR="005F0F4C" w:rsidRPr="009D5C3D" w:rsidRDefault="005F0F4C" w:rsidP="00612AAF">
      <w:pPr>
        <w:ind w:left="1416" w:hanging="1416"/>
        <w:rPr>
          <w:lang w:val="en-CA"/>
        </w:rPr>
      </w:pPr>
      <w:r w:rsidRPr="009D5C3D">
        <w:rPr>
          <w:b/>
          <w:lang w:val="en-CA"/>
        </w:rPr>
        <w:t>2017</w:t>
      </w:r>
      <w:r w:rsidR="00A7042D">
        <w:rPr>
          <w:b/>
          <w:lang w:val="en-CA"/>
        </w:rPr>
        <w:t>-2020</w:t>
      </w:r>
      <w:r w:rsidR="00612AAF">
        <w:rPr>
          <w:b/>
          <w:lang w:val="en-CA"/>
        </w:rPr>
        <w:t xml:space="preserve"> </w:t>
      </w:r>
      <w:r w:rsidR="00612AAF">
        <w:rPr>
          <w:b/>
          <w:lang w:val="en-CA"/>
        </w:rPr>
        <w:tab/>
      </w:r>
      <w:r w:rsidR="00612AAF" w:rsidRPr="00612AAF">
        <w:rPr>
          <w:bCs/>
          <w:lang w:val="en-CA"/>
        </w:rPr>
        <w:t>V</w:t>
      </w:r>
      <w:r w:rsidR="00E823B8" w:rsidRPr="00612AAF">
        <w:rPr>
          <w:bCs/>
          <w:lang w:val="en-CA"/>
        </w:rPr>
        <w:t>i</w:t>
      </w:r>
      <w:r w:rsidR="00E823B8" w:rsidRPr="009D5C3D">
        <w:rPr>
          <w:bCs/>
          <w:lang w:val="en-CA"/>
        </w:rPr>
        <w:t>ce President, content development and</w:t>
      </w:r>
      <w:r w:rsidR="00E823B8" w:rsidRPr="009D5C3D">
        <w:rPr>
          <w:b/>
          <w:lang w:val="en-CA"/>
        </w:rPr>
        <w:t xml:space="preserve"> </w:t>
      </w:r>
      <w:r w:rsidRPr="009D5C3D">
        <w:rPr>
          <w:lang w:val="en-CA"/>
        </w:rPr>
        <w:t xml:space="preserve">Member of </w:t>
      </w:r>
      <w:r w:rsidR="000F494B" w:rsidRPr="009D5C3D">
        <w:rPr>
          <w:lang w:val="en-CA"/>
        </w:rPr>
        <w:t xml:space="preserve">Board of Directors </w:t>
      </w:r>
      <w:r w:rsidR="009D7DA2" w:rsidRPr="009D5C3D">
        <w:rPr>
          <w:lang w:val="en-CA"/>
        </w:rPr>
        <w:t>of Force</w:t>
      </w:r>
      <w:r w:rsidRPr="009D5C3D">
        <w:rPr>
          <w:lang w:val="en-CA"/>
        </w:rPr>
        <w:t xml:space="preserve"> Jeunesse</w:t>
      </w:r>
    </w:p>
    <w:p w14:paraId="71A197AF" w14:textId="77777777" w:rsidR="005F0F4C" w:rsidRPr="009D5C3D" w:rsidRDefault="005F0F4C" w:rsidP="00612AAF">
      <w:pPr>
        <w:ind w:left="2268"/>
        <w:rPr>
          <w:b/>
          <w:lang w:val="en-CA"/>
        </w:rPr>
      </w:pPr>
    </w:p>
    <w:p w14:paraId="37962730" w14:textId="4E5666F5" w:rsidR="00383CF1" w:rsidRPr="009D5C3D" w:rsidRDefault="00383CF1" w:rsidP="00612AAF">
      <w:pPr>
        <w:ind w:left="1416" w:hanging="1416"/>
        <w:rPr>
          <w:lang w:val="en-CA"/>
        </w:rPr>
      </w:pPr>
      <w:r w:rsidRPr="009D5C3D">
        <w:rPr>
          <w:b/>
          <w:lang w:val="en-CA"/>
        </w:rPr>
        <w:t>2016</w:t>
      </w:r>
      <w:r w:rsidR="005D5766" w:rsidRPr="009D5C3D">
        <w:rPr>
          <w:b/>
          <w:lang w:val="en-CA"/>
        </w:rPr>
        <w:t>-2017</w:t>
      </w:r>
      <w:r w:rsidR="00610B33" w:rsidRPr="009D5C3D">
        <w:rPr>
          <w:lang w:val="en-CA"/>
        </w:rPr>
        <w:tab/>
        <w:t>President</w:t>
      </w:r>
      <w:r w:rsidR="009C498B">
        <w:rPr>
          <w:lang w:val="en-CA"/>
        </w:rPr>
        <w:t>,</w:t>
      </w:r>
      <w:r w:rsidRPr="009D5C3D">
        <w:rPr>
          <w:lang w:val="en-CA"/>
        </w:rPr>
        <w:t xml:space="preserve"> McGill Graduate </w:t>
      </w:r>
      <w:r w:rsidR="00612AAF" w:rsidRPr="009D5C3D">
        <w:rPr>
          <w:lang w:val="en-CA"/>
        </w:rPr>
        <w:t>Association</w:t>
      </w:r>
      <w:r w:rsidRPr="009D5C3D">
        <w:rPr>
          <w:lang w:val="en-CA"/>
        </w:rPr>
        <w:t xml:space="preserve"> of Political Science Students</w:t>
      </w:r>
    </w:p>
    <w:p w14:paraId="63AF36D1" w14:textId="77777777" w:rsidR="00A47475" w:rsidRPr="009D5C3D" w:rsidRDefault="00A47475" w:rsidP="00612AAF">
      <w:pPr>
        <w:rPr>
          <w:lang w:val="en-CA"/>
        </w:rPr>
      </w:pPr>
    </w:p>
    <w:p w14:paraId="53D6D59A" w14:textId="77777777" w:rsidR="00747915" w:rsidRPr="009D5C3D" w:rsidRDefault="00747915" w:rsidP="00612AAF">
      <w:pPr>
        <w:ind w:left="1416" w:hanging="1416"/>
        <w:rPr>
          <w:b/>
          <w:lang w:val="en-CA"/>
        </w:rPr>
      </w:pPr>
      <w:r w:rsidRPr="009D5C3D">
        <w:rPr>
          <w:b/>
          <w:lang w:val="en-CA"/>
        </w:rPr>
        <w:t>2014</w:t>
      </w:r>
      <w:r w:rsidR="00ED7BAB" w:rsidRPr="009D5C3D">
        <w:rPr>
          <w:b/>
          <w:lang w:val="en-CA"/>
        </w:rPr>
        <w:t>-</w:t>
      </w:r>
      <w:r w:rsidR="00B92921" w:rsidRPr="009D5C3D">
        <w:rPr>
          <w:b/>
          <w:lang w:val="en-CA"/>
        </w:rPr>
        <w:t>2015</w:t>
      </w:r>
      <w:r w:rsidR="001F2FFC" w:rsidRPr="009D5C3D">
        <w:rPr>
          <w:b/>
          <w:lang w:val="en-CA"/>
        </w:rPr>
        <w:tab/>
      </w:r>
      <w:r w:rsidR="00D72E5B" w:rsidRPr="009D5C3D">
        <w:rPr>
          <w:lang w:val="en-CA"/>
        </w:rPr>
        <w:t>Member of the B</w:t>
      </w:r>
      <w:r w:rsidRPr="009D5C3D">
        <w:rPr>
          <w:lang w:val="en-CA"/>
        </w:rPr>
        <w:t xml:space="preserve">oard </w:t>
      </w:r>
      <w:r w:rsidR="00D72E5B" w:rsidRPr="009D5C3D">
        <w:rPr>
          <w:lang w:val="en-CA"/>
        </w:rPr>
        <w:t xml:space="preserve">of Directors </w:t>
      </w:r>
      <w:r w:rsidRPr="009D5C3D">
        <w:rPr>
          <w:lang w:val="en-CA"/>
        </w:rPr>
        <w:t>of the Investment Fund of Graduate Student</w:t>
      </w:r>
      <w:r w:rsidR="00A23713" w:rsidRPr="009D5C3D">
        <w:rPr>
          <w:lang w:val="en-CA"/>
        </w:rPr>
        <w:t>s</w:t>
      </w:r>
      <w:r w:rsidRPr="009D5C3D">
        <w:rPr>
          <w:lang w:val="en-CA"/>
        </w:rPr>
        <w:t xml:space="preserve"> of the University of Montreal </w:t>
      </w:r>
      <w:r w:rsidR="000A6ED9" w:rsidRPr="009D5C3D">
        <w:rPr>
          <w:lang w:val="en-CA"/>
        </w:rPr>
        <w:t>(FICSUM)</w:t>
      </w:r>
    </w:p>
    <w:p w14:paraId="73CD6170" w14:textId="77777777" w:rsidR="00747915" w:rsidRPr="009D5C3D" w:rsidRDefault="00747915" w:rsidP="00612AAF">
      <w:pPr>
        <w:ind w:left="3540"/>
        <w:rPr>
          <w:b/>
          <w:lang w:val="en-CA"/>
        </w:rPr>
      </w:pPr>
    </w:p>
    <w:p w14:paraId="4CA5CC8A" w14:textId="136D2CF0" w:rsidR="00A47475" w:rsidRDefault="00A47475" w:rsidP="005E3179">
      <w:pPr>
        <w:ind w:left="1416" w:hanging="1416"/>
        <w:rPr>
          <w:i/>
          <w:lang w:val="en-CA"/>
        </w:rPr>
      </w:pPr>
      <w:r w:rsidRPr="009D5C3D">
        <w:rPr>
          <w:b/>
          <w:lang w:val="en-CA"/>
        </w:rPr>
        <w:t>2012</w:t>
      </w:r>
      <w:r w:rsidR="00747915" w:rsidRPr="009D5C3D">
        <w:rPr>
          <w:b/>
          <w:lang w:val="en-CA"/>
        </w:rPr>
        <w:t>-2013</w:t>
      </w:r>
      <w:r w:rsidRPr="009D5C3D">
        <w:rPr>
          <w:b/>
          <w:lang w:val="en-CA"/>
        </w:rPr>
        <w:tab/>
      </w:r>
      <w:r w:rsidR="00D72E5B" w:rsidRPr="009D5C3D">
        <w:rPr>
          <w:lang w:val="en-CA"/>
        </w:rPr>
        <w:t>President of the B</w:t>
      </w:r>
      <w:r w:rsidR="00D2464D" w:rsidRPr="009D5C3D">
        <w:rPr>
          <w:lang w:val="en-CA"/>
        </w:rPr>
        <w:t>oard</w:t>
      </w:r>
      <w:r w:rsidR="00D72E5B" w:rsidRPr="009D5C3D">
        <w:rPr>
          <w:lang w:val="en-CA"/>
        </w:rPr>
        <w:t xml:space="preserve"> of Directors</w:t>
      </w:r>
      <w:r w:rsidR="00D2464D" w:rsidRPr="009D5C3D">
        <w:rPr>
          <w:lang w:val="en-CA"/>
        </w:rPr>
        <w:t xml:space="preserve">, </w:t>
      </w:r>
      <w:r w:rsidR="001F2FFC" w:rsidRPr="009D5C3D">
        <w:rPr>
          <w:lang w:val="en-CA"/>
        </w:rPr>
        <w:t xml:space="preserve">University of Montreal’s </w:t>
      </w:r>
      <w:r w:rsidR="00747915" w:rsidRPr="009D5C3D">
        <w:rPr>
          <w:lang w:val="en-CA"/>
        </w:rPr>
        <w:t>newspaper</w:t>
      </w:r>
      <w:r w:rsidR="00D2464D" w:rsidRPr="009D5C3D">
        <w:rPr>
          <w:lang w:val="en-CA"/>
        </w:rPr>
        <w:t xml:space="preserve"> </w:t>
      </w:r>
      <w:r w:rsidR="008776E8" w:rsidRPr="009D5C3D">
        <w:rPr>
          <w:i/>
          <w:lang w:val="en-CA"/>
        </w:rPr>
        <w:t>Quartier Libre</w:t>
      </w:r>
    </w:p>
    <w:p w14:paraId="5E61A324" w14:textId="77777777" w:rsidR="005E3179" w:rsidRPr="005E3179" w:rsidRDefault="005E3179" w:rsidP="005E3179">
      <w:pPr>
        <w:ind w:left="1416" w:hanging="1416"/>
        <w:rPr>
          <w:i/>
          <w:lang w:val="en-CA"/>
        </w:rPr>
      </w:pPr>
    </w:p>
    <w:p w14:paraId="6E5F9EB6" w14:textId="2978F5EB" w:rsidR="00A7042D" w:rsidRDefault="00A47475" w:rsidP="00F736E7">
      <w:pPr>
        <w:ind w:left="1416" w:hanging="1416"/>
        <w:rPr>
          <w:lang w:val="en-CA"/>
        </w:rPr>
      </w:pPr>
      <w:r w:rsidRPr="009D5C3D">
        <w:rPr>
          <w:b/>
          <w:lang w:val="en-CA"/>
        </w:rPr>
        <w:t>2010-11</w:t>
      </w:r>
      <w:r w:rsidRPr="009D5C3D">
        <w:rPr>
          <w:b/>
          <w:lang w:val="en-CA"/>
        </w:rPr>
        <w:tab/>
      </w:r>
      <w:r w:rsidR="00D2464D" w:rsidRPr="009D5C3D">
        <w:rPr>
          <w:lang w:val="en-CA"/>
        </w:rPr>
        <w:t xml:space="preserve">President of the </w:t>
      </w:r>
      <w:r w:rsidR="00ED7BAB" w:rsidRPr="009D5C3D">
        <w:rPr>
          <w:lang w:val="en-CA"/>
        </w:rPr>
        <w:t>Association</w:t>
      </w:r>
      <w:r w:rsidR="00D2464D" w:rsidRPr="009D5C3D">
        <w:rPr>
          <w:lang w:val="en-CA"/>
        </w:rPr>
        <w:t xml:space="preserve"> of Student</w:t>
      </w:r>
      <w:r w:rsidR="00D72E5B" w:rsidRPr="009D5C3D">
        <w:rPr>
          <w:lang w:val="en-CA"/>
        </w:rPr>
        <w:t>s</w:t>
      </w:r>
      <w:r w:rsidR="00D2464D" w:rsidRPr="009D5C3D">
        <w:rPr>
          <w:lang w:val="en-CA"/>
        </w:rPr>
        <w:t xml:space="preserve"> of Political Science and International Studies of the University of Montreal </w:t>
      </w:r>
    </w:p>
    <w:p w14:paraId="328C91F2" w14:textId="77777777" w:rsidR="002B5933" w:rsidRDefault="002B5933" w:rsidP="0040226D">
      <w:pPr>
        <w:jc w:val="center"/>
        <w:rPr>
          <w:b/>
          <w:bCs/>
          <w:lang w:val="en-CA"/>
        </w:rPr>
      </w:pPr>
    </w:p>
    <w:p w14:paraId="5F795836" w14:textId="502B91FE" w:rsidR="0040226D" w:rsidRDefault="0040226D" w:rsidP="0040226D">
      <w:pPr>
        <w:jc w:val="center"/>
        <w:rPr>
          <w:b/>
          <w:bCs/>
          <w:lang w:val="en-CA"/>
        </w:rPr>
      </w:pPr>
      <w:r w:rsidRPr="0040226D">
        <w:rPr>
          <w:b/>
          <w:bCs/>
          <w:lang w:val="en-CA"/>
        </w:rPr>
        <w:t>Memberships</w:t>
      </w:r>
    </w:p>
    <w:p w14:paraId="54577826" w14:textId="77777777" w:rsidR="0040226D" w:rsidRPr="0040226D" w:rsidRDefault="0040226D" w:rsidP="0040226D">
      <w:pPr>
        <w:jc w:val="center"/>
        <w:rPr>
          <w:b/>
          <w:bCs/>
          <w:lang w:val="en-CA"/>
        </w:rPr>
      </w:pPr>
    </w:p>
    <w:p w14:paraId="7F1AF762" w14:textId="6C8D7D9C" w:rsidR="007F1AF5" w:rsidRDefault="007F1AF5" w:rsidP="0040226D">
      <w:pPr>
        <w:rPr>
          <w:lang w:val="en-CA"/>
        </w:rPr>
      </w:pPr>
      <w:r>
        <w:rPr>
          <w:lang w:val="en-CA"/>
        </w:rPr>
        <w:t>Executive Approval project</w:t>
      </w:r>
    </w:p>
    <w:p w14:paraId="0654C8A3" w14:textId="1A9FCA27" w:rsidR="0040226D" w:rsidRDefault="0040226D" w:rsidP="0040226D">
      <w:pPr>
        <w:rPr>
          <w:lang w:val="en-CA"/>
        </w:rPr>
      </w:pPr>
      <w:r>
        <w:rPr>
          <w:lang w:val="en-CA"/>
        </w:rPr>
        <w:t>Center for the Study of Democratic Citizenship</w:t>
      </w:r>
    </w:p>
    <w:p w14:paraId="23535C99" w14:textId="575082B6" w:rsidR="0040226D" w:rsidRDefault="0040226D" w:rsidP="0040226D">
      <w:pPr>
        <w:rPr>
          <w:lang w:val="en-CA"/>
        </w:rPr>
      </w:pPr>
      <w:r>
        <w:rPr>
          <w:lang w:val="en-CA"/>
        </w:rPr>
        <w:t>Canadian Political Science Association</w:t>
      </w:r>
    </w:p>
    <w:p w14:paraId="46B3735B" w14:textId="17864D4A" w:rsidR="0040226D" w:rsidRDefault="0040226D" w:rsidP="0040226D">
      <w:pPr>
        <w:rPr>
          <w:lang w:val="en-CA"/>
        </w:rPr>
      </w:pPr>
      <w:r>
        <w:rPr>
          <w:lang w:val="en-CA"/>
        </w:rPr>
        <w:t>Council of European Studies</w:t>
      </w:r>
    </w:p>
    <w:p w14:paraId="164FD75E" w14:textId="36871B28" w:rsidR="0040226D" w:rsidRDefault="0040226D" w:rsidP="0040226D">
      <w:pPr>
        <w:rPr>
          <w:lang w:val="en-CA"/>
        </w:rPr>
      </w:pPr>
      <w:r>
        <w:rPr>
          <w:lang w:val="en-CA"/>
        </w:rPr>
        <w:t xml:space="preserve">Society for the Advancement of </w:t>
      </w:r>
      <w:proofErr w:type="gramStart"/>
      <w:r>
        <w:rPr>
          <w:lang w:val="en-CA"/>
        </w:rPr>
        <w:t>Socio-Economics</w:t>
      </w:r>
      <w:proofErr w:type="gramEnd"/>
    </w:p>
    <w:p w14:paraId="594EBFC3" w14:textId="63B891E1" w:rsidR="0040226D" w:rsidRDefault="0040226D" w:rsidP="0040226D">
      <w:pPr>
        <w:rPr>
          <w:lang w:val="en-CA"/>
        </w:rPr>
      </w:pPr>
      <w:r>
        <w:rPr>
          <w:lang w:val="en-CA"/>
        </w:rPr>
        <w:t>International Public Policy Association</w:t>
      </w:r>
    </w:p>
    <w:p w14:paraId="7E7EBD03" w14:textId="3AA91C3A" w:rsidR="0040226D" w:rsidRDefault="0040226D" w:rsidP="0040226D">
      <w:pPr>
        <w:rPr>
          <w:lang w:val="en-CA"/>
        </w:rPr>
      </w:pPr>
    </w:p>
    <w:p w14:paraId="51297BD0" w14:textId="77777777" w:rsidR="000249EF" w:rsidRDefault="000249EF" w:rsidP="0040226D">
      <w:pPr>
        <w:jc w:val="center"/>
        <w:rPr>
          <w:b/>
          <w:bCs/>
          <w:lang w:val="en-CA"/>
        </w:rPr>
      </w:pPr>
    </w:p>
    <w:p w14:paraId="04ACAF6C" w14:textId="5B3D13B2" w:rsidR="0040226D" w:rsidRPr="0040226D" w:rsidRDefault="0040226D" w:rsidP="0040226D">
      <w:pPr>
        <w:jc w:val="center"/>
        <w:rPr>
          <w:b/>
          <w:bCs/>
          <w:lang w:val="en-CA"/>
        </w:rPr>
      </w:pPr>
      <w:r w:rsidRPr="0040226D">
        <w:rPr>
          <w:b/>
          <w:bCs/>
          <w:lang w:val="en-CA"/>
        </w:rPr>
        <w:t>References</w:t>
      </w:r>
    </w:p>
    <w:p w14:paraId="08A918B8" w14:textId="5A25FA92" w:rsidR="0040226D" w:rsidRPr="00FD5573" w:rsidRDefault="0040226D" w:rsidP="0040226D">
      <w:pPr>
        <w:rPr>
          <w:lang w:val="en-CA"/>
        </w:rPr>
      </w:pPr>
    </w:p>
    <w:p w14:paraId="7E0AA7EC" w14:textId="520C0F1A" w:rsidR="0040226D" w:rsidRPr="00FD5573" w:rsidRDefault="0040226D" w:rsidP="0040226D">
      <w:pPr>
        <w:rPr>
          <w:lang w:val="en-CA"/>
        </w:rPr>
      </w:pPr>
      <w:proofErr w:type="spellStart"/>
      <w:r w:rsidRPr="00FD5573">
        <w:rPr>
          <w:lang w:val="en-CA"/>
        </w:rPr>
        <w:t>Dietlind</w:t>
      </w:r>
      <w:proofErr w:type="spellEnd"/>
      <w:r w:rsidRPr="00FD5573">
        <w:rPr>
          <w:lang w:val="en-CA"/>
        </w:rPr>
        <w:t xml:space="preserve"> Stolle</w:t>
      </w:r>
      <w:r w:rsidR="00FD5573" w:rsidRPr="00FD5573">
        <w:rPr>
          <w:lang w:val="en-CA"/>
        </w:rPr>
        <w:t>, Department of Political Science, McGill University.</w:t>
      </w:r>
    </w:p>
    <w:p w14:paraId="52E70B3F" w14:textId="7DF0590A" w:rsidR="00FD5573" w:rsidRPr="00FD5573" w:rsidRDefault="00FD5573" w:rsidP="0040226D">
      <w:pPr>
        <w:rPr>
          <w:lang w:val="en-CA"/>
        </w:rPr>
      </w:pPr>
      <w:r w:rsidRPr="00FD5573">
        <w:rPr>
          <w:lang w:val="en-CA"/>
        </w:rPr>
        <w:t>Director, Center for the Study of Democratic Citizenship</w:t>
      </w:r>
    </w:p>
    <w:p w14:paraId="4590A240" w14:textId="668D41F3" w:rsidR="00FD5573" w:rsidRPr="00FD5573" w:rsidRDefault="00FD5573" w:rsidP="0040226D">
      <w:pPr>
        <w:rPr>
          <w:lang w:val="en-CA"/>
        </w:rPr>
      </w:pPr>
      <w:r w:rsidRPr="00FD5573">
        <w:rPr>
          <w:lang w:val="en-CA"/>
        </w:rPr>
        <w:t xml:space="preserve">514-398-5280, </w:t>
      </w:r>
      <w:hyperlink r:id="rId23" w:history="1">
        <w:r w:rsidRPr="00FD5573">
          <w:rPr>
            <w:rStyle w:val="Hyperlink"/>
            <w:lang w:val="en-CA"/>
          </w:rPr>
          <w:t>dietlind.stolle@mcgill.ca</w:t>
        </w:r>
      </w:hyperlink>
    </w:p>
    <w:p w14:paraId="605D3898" w14:textId="27D83431" w:rsidR="00FD5573" w:rsidRPr="00FD5573" w:rsidRDefault="00FD5573" w:rsidP="0040226D">
      <w:pPr>
        <w:rPr>
          <w:lang w:val="en-CA"/>
        </w:rPr>
      </w:pPr>
      <w:r w:rsidRPr="00FD5573">
        <w:rPr>
          <w:lang w:val="en-CA"/>
        </w:rPr>
        <w:t xml:space="preserve">855 Sherbrooke </w:t>
      </w:r>
      <w:proofErr w:type="spellStart"/>
      <w:r w:rsidRPr="00FD5573">
        <w:rPr>
          <w:lang w:val="en-CA"/>
        </w:rPr>
        <w:t>st.</w:t>
      </w:r>
      <w:proofErr w:type="spellEnd"/>
      <w:r w:rsidRPr="00FD5573">
        <w:rPr>
          <w:lang w:val="en-CA"/>
        </w:rPr>
        <w:t xml:space="preserve"> west, Montréal, Québec, H3A 2T7</w:t>
      </w:r>
    </w:p>
    <w:p w14:paraId="07B97148" w14:textId="703B9352" w:rsidR="0040226D" w:rsidRPr="00FD5573" w:rsidRDefault="0040226D" w:rsidP="0040226D">
      <w:pPr>
        <w:rPr>
          <w:lang w:val="en-CA"/>
        </w:rPr>
      </w:pPr>
    </w:p>
    <w:p w14:paraId="71E80FEA" w14:textId="396761D1" w:rsidR="00FD5573" w:rsidRPr="00FD5573" w:rsidRDefault="0040226D" w:rsidP="00FD5573">
      <w:pPr>
        <w:rPr>
          <w:lang w:val="en-CA"/>
        </w:rPr>
      </w:pPr>
      <w:r w:rsidRPr="00FD5573">
        <w:rPr>
          <w:lang w:val="en-CA"/>
        </w:rPr>
        <w:t>Alain Noël</w:t>
      </w:r>
      <w:r w:rsidR="00FD5573" w:rsidRPr="00FD5573">
        <w:rPr>
          <w:lang w:val="en-CA"/>
        </w:rPr>
        <w:t xml:space="preserve">, </w:t>
      </w:r>
      <w:r w:rsidR="00FD5573" w:rsidRPr="00FD5573">
        <w:rPr>
          <w:color w:val="111111"/>
        </w:rPr>
        <w:t>Département de science politique, Université de Montréal</w:t>
      </w:r>
    </w:p>
    <w:p w14:paraId="62283A45" w14:textId="70EFA5B9" w:rsidR="00FD5573" w:rsidRPr="00FD5573" w:rsidRDefault="00FD5573" w:rsidP="00FD5573">
      <w:pPr>
        <w:rPr>
          <w:lang w:val="en-CA" w:eastAsia="en-US"/>
        </w:rPr>
      </w:pPr>
      <w:r w:rsidRPr="00FD5573">
        <w:rPr>
          <w:color w:val="111111"/>
          <w:shd w:val="clear" w:color="auto" w:fill="FFFFFF"/>
          <w:lang w:val="en-CA" w:eastAsia="en-US"/>
        </w:rPr>
        <w:t> 514-343-6111 poste 20320, alain.noel@umontreal.ca</w:t>
      </w:r>
    </w:p>
    <w:p w14:paraId="799AB30E" w14:textId="77777777" w:rsidR="00FD5573" w:rsidRDefault="00FD5573" w:rsidP="00FD5573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proofErr w:type="spellStart"/>
      <w:r w:rsidRPr="00FD5573">
        <w:rPr>
          <w:color w:val="111111"/>
        </w:rPr>
        <w:t>Départ</w:t>
      </w:r>
      <w:r>
        <w:rPr>
          <w:color w:val="111111"/>
        </w:rPr>
        <w:t>e</w:t>
      </w:r>
      <w:r w:rsidRPr="00FD5573">
        <w:rPr>
          <w:color w:val="111111"/>
        </w:rPr>
        <w:t>ment</w:t>
      </w:r>
      <w:proofErr w:type="spellEnd"/>
      <w:r w:rsidRPr="00FD5573">
        <w:rPr>
          <w:color w:val="111111"/>
        </w:rPr>
        <w:t xml:space="preserve"> de science politique de </w:t>
      </w:r>
      <w:proofErr w:type="spellStart"/>
      <w:r w:rsidRPr="00FD5573">
        <w:rPr>
          <w:color w:val="111111"/>
        </w:rPr>
        <w:t>l’Université</w:t>
      </w:r>
      <w:proofErr w:type="spellEnd"/>
      <w:r w:rsidRPr="00FD5573">
        <w:rPr>
          <w:color w:val="111111"/>
        </w:rPr>
        <w:t xml:space="preserve"> de Montréal, </w:t>
      </w:r>
    </w:p>
    <w:p w14:paraId="4284F65A" w14:textId="69CD4464" w:rsidR="00FD5573" w:rsidRPr="00FD5573" w:rsidRDefault="00FD5573" w:rsidP="00FD5573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FD5573">
        <w:rPr>
          <w:color w:val="111111"/>
        </w:rPr>
        <w:t xml:space="preserve">C.P. 6128, </w:t>
      </w:r>
      <w:proofErr w:type="spellStart"/>
      <w:r w:rsidRPr="00FD5573">
        <w:rPr>
          <w:color w:val="111111"/>
        </w:rPr>
        <w:t>succ</w:t>
      </w:r>
      <w:proofErr w:type="spellEnd"/>
      <w:r w:rsidRPr="00FD5573">
        <w:rPr>
          <w:color w:val="111111"/>
        </w:rPr>
        <w:t>. Centre-</w:t>
      </w:r>
      <w:proofErr w:type="spellStart"/>
      <w:r w:rsidRPr="00FD5573">
        <w:rPr>
          <w:color w:val="111111"/>
        </w:rPr>
        <w:t>ville</w:t>
      </w:r>
      <w:proofErr w:type="spellEnd"/>
      <w:r w:rsidRPr="00FD5573">
        <w:rPr>
          <w:color w:val="111111"/>
        </w:rPr>
        <w:t>, Montréal, Québec H3C 3J7</w:t>
      </w:r>
    </w:p>
    <w:p w14:paraId="605684C9" w14:textId="7230FA7E" w:rsidR="0040226D" w:rsidRPr="00FD5573" w:rsidRDefault="0040226D" w:rsidP="0040226D">
      <w:pPr>
        <w:rPr>
          <w:lang w:val="en-CA"/>
        </w:rPr>
      </w:pPr>
    </w:p>
    <w:p w14:paraId="5C06AE0E" w14:textId="3E8EC9C2" w:rsidR="0040226D" w:rsidRPr="00FD5573" w:rsidRDefault="0040226D" w:rsidP="0040226D">
      <w:pPr>
        <w:rPr>
          <w:lang w:val="en-CA"/>
        </w:rPr>
      </w:pPr>
      <w:r w:rsidRPr="00FD5573">
        <w:rPr>
          <w:lang w:val="en-CA"/>
        </w:rPr>
        <w:t xml:space="preserve">Daniel </w:t>
      </w:r>
      <w:proofErr w:type="spellStart"/>
      <w:r w:rsidRPr="00FD5573">
        <w:rPr>
          <w:lang w:val="en-CA"/>
        </w:rPr>
        <w:t>Béland</w:t>
      </w:r>
      <w:proofErr w:type="spellEnd"/>
      <w:r w:rsidR="00FD5573" w:rsidRPr="00FD5573">
        <w:rPr>
          <w:lang w:val="en-CA"/>
        </w:rPr>
        <w:t>, Department of Political Science, Mc</w:t>
      </w:r>
      <w:r w:rsidR="00FD5573">
        <w:rPr>
          <w:lang w:val="en-CA"/>
        </w:rPr>
        <w:t>G</w:t>
      </w:r>
      <w:r w:rsidR="00FD5573" w:rsidRPr="00FD5573">
        <w:rPr>
          <w:lang w:val="en-CA"/>
        </w:rPr>
        <w:t>ill University</w:t>
      </w:r>
    </w:p>
    <w:p w14:paraId="5BA912B1" w14:textId="07494B60" w:rsidR="00FD5573" w:rsidRPr="00FD5573" w:rsidRDefault="00FD5573" w:rsidP="0040226D">
      <w:pPr>
        <w:rPr>
          <w:lang w:val="en-CA"/>
        </w:rPr>
      </w:pPr>
      <w:r w:rsidRPr="00FD5573">
        <w:rPr>
          <w:lang w:val="en-CA"/>
        </w:rPr>
        <w:t>Director, McGill Institute for the Study of Canada</w:t>
      </w:r>
    </w:p>
    <w:p w14:paraId="6D686868" w14:textId="4FB58C2C" w:rsidR="00FD5573" w:rsidRPr="00FD5573" w:rsidRDefault="00FD5573" w:rsidP="0040226D">
      <w:pPr>
        <w:rPr>
          <w:lang w:val="en-CA"/>
        </w:rPr>
      </w:pPr>
      <w:r w:rsidRPr="00FD5573">
        <w:rPr>
          <w:lang w:val="en-CA"/>
        </w:rPr>
        <w:t>514-398-6411, daniel.beland@mcgill.ca</w:t>
      </w:r>
    </w:p>
    <w:p w14:paraId="21EEFCE2" w14:textId="6AB0934B" w:rsidR="00FD5573" w:rsidRPr="00FD5573" w:rsidRDefault="00FD5573" w:rsidP="0040226D">
      <w:pPr>
        <w:rPr>
          <w:lang w:val="en-CA"/>
        </w:rPr>
      </w:pPr>
      <w:r w:rsidRPr="00FD5573">
        <w:rPr>
          <w:lang w:val="en-CA"/>
        </w:rPr>
        <w:t>840 Doctor-Penfield avenue, Montréal, Québec, H3A 0G2</w:t>
      </w:r>
    </w:p>
    <w:p w14:paraId="68CCD408" w14:textId="14EF1671" w:rsidR="0040226D" w:rsidRPr="00FD5573" w:rsidRDefault="0040226D" w:rsidP="0040226D">
      <w:pPr>
        <w:rPr>
          <w:lang w:val="en-CA"/>
        </w:rPr>
      </w:pPr>
    </w:p>
    <w:p w14:paraId="333CB73B" w14:textId="4FF389D7" w:rsidR="0040226D" w:rsidRPr="00FD5573" w:rsidRDefault="0040226D" w:rsidP="0040226D">
      <w:pPr>
        <w:rPr>
          <w:lang w:val="en-CA"/>
        </w:rPr>
      </w:pPr>
      <w:r w:rsidRPr="00FD5573">
        <w:rPr>
          <w:lang w:val="en-CA"/>
        </w:rPr>
        <w:t>Juliet Johnson</w:t>
      </w:r>
      <w:r w:rsidR="00FD5573">
        <w:rPr>
          <w:lang w:val="en-CA"/>
        </w:rPr>
        <w:t xml:space="preserve">, Chair, </w:t>
      </w:r>
      <w:r w:rsidR="00FD5573" w:rsidRPr="00FD5573">
        <w:rPr>
          <w:lang w:val="en-CA"/>
        </w:rPr>
        <w:t>Department of Political Science, Mc</w:t>
      </w:r>
      <w:r w:rsidR="00FD5573">
        <w:rPr>
          <w:lang w:val="en-CA"/>
        </w:rPr>
        <w:t>G</w:t>
      </w:r>
      <w:r w:rsidR="00FD5573" w:rsidRPr="00FD5573">
        <w:rPr>
          <w:lang w:val="en-CA"/>
        </w:rPr>
        <w:t>ill University</w:t>
      </w:r>
    </w:p>
    <w:p w14:paraId="5716C4A0" w14:textId="327097BB" w:rsidR="00FD5573" w:rsidRDefault="00E2690B" w:rsidP="0040226D">
      <w:pPr>
        <w:rPr>
          <w:lang w:val="en-CA"/>
        </w:rPr>
      </w:pPr>
      <w:hyperlink r:id="rId24" w:history="1">
        <w:r w:rsidR="00FD5573" w:rsidRPr="00500410">
          <w:rPr>
            <w:rStyle w:val="Hyperlink"/>
            <w:lang w:val="en-CA"/>
          </w:rPr>
          <w:t>Juliet.johnson@mcgill.ca</w:t>
        </w:r>
      </w:hyperlink>
    </w:p>
    <w:p w14:paraId="2479A575" w14:textId="77777777" w:rsidR="00FD5573" w:rsidRPr="00FD5573" w:rsidRDefault="00FD5573" w:rsidP="00FD5573">
      <w:pPr>
        <w:rPr>
          <w:lang w:val="en-CA"/>
        </w:rPr>
      </w:pPr>
      <w:r w:rsidRPr="00FD5573">
        <w:rPr>
          <w:lang w:val="en-CA"/>
        </w:rPr>
        <w:t xml:space="preserve">855 Sherbrooke </w:t>
      </w:r>
      <w:proofErr w:type="spellStart"/>
      <w:r w:rsidRPr="00FD5573">
        <w:rPr>
          <w:lang w:val="en-CA"/>
        </w:rPr>
        <w:t>st.</w:t>
      </w:r>
      <w:proofErr w:type="spellEnd"/>
      <w:r w:rsidRPr="00FD5573">
        <w:rPr>
          <w:lang w:val="en-CA"/>
        </w:rPr>
        <w:t xml:space="preserve"> west, Montréal, Québec, H3A 2T7</w:t>
      </w:r>
    </w:p>
    <w:p w14:paraId="54B12658" w14:textId="77777777" w:rsidR="00FD5573" w:rsidRPr="009D5C3D" w:rsidRDefault="00FD5573" w:rsidP="0040226D">
      <w:pPr>
        <w:rPr>
          <w:lang w:val="en-CA"/>
        </w:rPr>
      </w:pPr>
    </w:p>
    <w:sectPr w:rsidR="00FD5573" w:rsidRPr="009D5C3D" w:rsidSect="0040226D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54738" w14:textId="77777777" w:rsidR="00E2690B" w:rsidRDefault="00E2690B" w:rsidP="008E2095">
      <w:r>
        <w:separator/>
      </w:r>
    </w:p>
  </w:endnote>
  <w:endnote w:type="continuationSeparator" w:id="0">
    <w:p w14:paraId="301A90AD" w14:textId="77777777" w:rsidR="00E2690B" w:rsidRDefault="00E2690B" w:rsidP="008E2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1343B" w14:textId="77777777" w:rsidR="00E2690B" w:rsidRDefault="00E2690B" w:rsidP="008E2095">
      <w:r>
        <w:separator/>
      </w:r>
    </w:p>
  </w:footnote>
  <w:footnote w:type="continuationSeparator" w:id="0">
    <w:p w14:paraId="5F6CCB25" w14:textId="77777777" w:rsidR="00E2690B" w:rsidRDefault="00E2690B" w:rsidP="008E2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FF7189"/>
    <w:multiLevelType w:val="hybridMultilevel"/>
    <w:tmpl w:val="AA6447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847765"/>
    <w:multiLevelType w:val="hybridMultilevel"/>
    <w:tmpl w:val="99060450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30B26749"/>
    <w:multiLevelType w:val="hybridMultilevel"/>
    <w:tmpl w:val="546888F2"/>
    <w:lvl w:ilvl="0" w:tplc="040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3C315685"/>
    <w:multiLevelType w:val="hybridMultilevel"/>
    <w:tmpl w:val="E3C0D44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E12475C"/>
    <w:multiLevelType w:val="multilevel"/>
    <w:tmpl w:val="D214E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647470"/>
    <w:multiLevelType w:val="hybridMultilevel"/>
    <w:tmpl w:val="68D40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E46910"/>
    <w:multiLevelType w:val="hybridMultilevel"/>
    <w:tmpl w:val="9DC87E7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A362FA9"/>
    <w:multiLevelType w:val="multilevel"/>
    <w:tmpl w:val="C7103106"/>
    <w:lvl w:ilvl="0">
      <w:start w:val="2002"/>
      <w:numFmt w:val="decimal"/>
      <w:lvlText w:val="%1"/>
      <w:lvlJc w:val="left"/>
      <w:pPr>
        <w:tabs>
          <w:tab w:val="num" w:pos="3540"/>
        </w:tabs>
        <w:ind w:left="3540" w:hanging="3540"/>
      </w:pPr>
      <w:rPr>
        <w:rFonts w:hint="default"/>
        <w:b/>
      </w:rPr>
    </w:lvl>
    <w:lvl w:ilvl="1">
      <w:start w:val="2007"/>
      <w:numFmt w:val="decimal"/>
      <w:lvlText w:val="%1-%2"/>
      <w:lvlJc w:val="left"/>
      <w:pPr>
        <w:tabs>
          <w:tab w:val="num" w:pos="3540"/>
        </w:tabs>
        <w:ind w:left="3540" w:hanging="354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3540"/>
        </w:tabs>
        <w:ind w:left="3540" w:hanging="354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3540"/>
        </w:tabs>
        <w:ind w:left="3540" w:hanging="354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3540"/>
        </w:tabs>
        <w:ind w:left="3540" w:hanging="354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3540"/>
        </w:tabs>
        <w:ind w:left="3540" w:hanging="35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3540"/>
        </w:tabs>
        <w:ind w:left="3540" w:hanging="35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3540"/>
        </w:tabs>
        <w:ind w:left="3540" w:hanging="35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3540"/>
        </w:tabs>
        <w:ind w:left="3540" w:hanging="3540"/>
      </w:pPr>
      <w:rPr>
        <w:rFonts w:hint="default"/>
        <w:b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475"/>
    <w:rsid w:val="0001055B"/>
    <w:rsid w:val="00015955"/>
    <w:rsid w:val="0002481B"/>
    <w:rsid w:val="00024879"/>
    <w:rsid w:val="000249EF"/>
    <w:rsid w:val="00031D80"/>
    <w:rsid w:val="000337FD"/>
    <w:rsid w:val="0005140F"/>
    <w:rsid w:val="000543A8"/>
    <w:rsid w:val="000544C7"/>
    <w:rsid w:val="00055ECC"/>
    <w:rsid w:val="00080833"/>
    <w:rsid w:val="000848D2"/>
    <w:rsid w:val="0008675A"/>
    <w:rsid w:val="00092EAC"/>
    <w:rsid w:val="000A6ED9"/>
    <w:rsid w:val="000B5E92"/>
    <w:rsid w:val="000B69ED"/>
    <w:rsid w:val="000D41E0"/>
    <w:rsid w:val="000F47B0"/>
    <w:rsid w:val="000F494B"/>
    <w:rsid w:val="00100CF7"/>
    <w:rsid w:val="00103F4B"/>
    <w:rsid w:val="00104D84"/>
    <w:rsid w:val="00105C8A"/>
    <w:rsid w:val="00114630"/>
    <w:rsid w:val="0011559B"/>
    <w:rsid w:val="001310C0"/>
    <w:rsid w:val="00136C47"/>
    <w:rsid w:val="00167093"/>
    <w:rsid w:val="00183253"/>
    <w:rsid w:val="00186749"/>
    <w:rsid w:val="00186EA0"/>
    <w:rsid w:val="0019265C"/>
    <w:rsid w:val="001A4657"/>
    <w:rsid w:val="001B0D1F"/>
    <w:rsid w:val="001B3687"/>
    <w:rsid w:val="001C273D"/>
    <w:rsid w:val="001C4C98"/>
    <w:rsid w:val="001C4E66"/>
    <w:rsid w:val="001D6684"/>
    <w:rsid w:val="001D6DC1"/>
    <w:rsid w:val="001D74E9"/>
    <w:rsid w:val="001E2604"/>
    <w:rsid w:val="001E70E4"/>
    <w:rsid w:val="001F2FFC"/>
    <w:rsid w:val="001F4588"/>
    <w:rsid w:val="00206262"/>
    <w:rsid w:val="00210B5B"/>
    <w:rsid w:val="0022198C"/>
    <w:rsid w:val="002241B5"/>
    <w:rsid w:val="00233B2E"/>
    <w:rsid w:val="00236C36"/>
    <w:rsid w:val="0024620C"/>
    <w:rsid w:val="00254911"/>
    <w:rsid w:val="002673B3"/>
    <w:rsid w:val="00267631"/>
    <w:rsid w:val="00272521"/>
    <w:rsid w:val="00272984"/>
    <w:rsid w:val="002814B5"/>
    <w:rsid w:val="00287E1D"/>
    <w:rsid w:val="002A5D8D"/>
    <w:rsid w:val="002A6ED9"/>
    <w:rsid w:val="002B1179"/>
    <w:rsid w:val="002B5933"/>
    <w:rsid w:val="002D2BAB"/>
    <w:rsid w:val="002D65C3"/>
    <w:rsid w:val="002E1BF2"/>
    <w:rsid w:val="002E41FE"/>
    <w:rsid w:val="002E7E5C"/>
    <w:rsid w:val="002F0C79"/>
    <w:rsid w:val="002F132F"/>
    <w:rsid w:val="002F6B75"/>
    <w:rsid w:val="00303CAD"/>
    <w:rsid w:val="00305DCB"/>
    <w:rsid w:val="00314A95"/>
    <w:rsid w:val="0032331E"/>
    <w:rsid w:val="003248A9"/>
    <w:rsid w:val="00330998"/>
    <w:rsid w:val="00343F4B"/>
    <w:rsid w:val="00350D0F"/>
    <w:rsid w:val="00353C8F"/>
    <w:rsid w:val="00367D29"/>
    <w:rsid w:val="0038098E"/>
    <w:rsid w:val="00383CF1"/>
    <w:rsid w:val="003A1CC4"/>
    <w:rsid w:val="003B6B25"/>
    <w:rsid w:val="003C383E"/>
    <w:rsid w:val="003C5197"/>
    <w:rsid w:val="003C632F"/>
    <w:rsid w:val="003E7995"/>
    <w:rsid w:val="003F0595"/>
    <w:rsid w:val="003F59D5"/>
    <w:rsid w:val="0040226D"/>
    <w:rsid w:val="004031D4"/>
    <w:rsid w:val="00406FD8"/>
    <w:rsid w:val="00411B49"/>
    <w:rsid w:val="0041285E"/>
    <w:rsid w:val="00427F86"/>
    <w:rsid w:val="00433070"/>
    <w:rsid w:val="00445452"/>
    <w:rsid w:val="00450231"/>
    <w:rsid w:val="00451169"/>
    <w:rsid w:val="004542AE"/>
    <w:rsid w:val="004620C8"/>
    <w:rsid w:val="00477AD6"/>
    <w:rsid w:val="00482F70"/>
    <w:rsid w:val="00492517"/>
    <w:rsid w:val="00496518"/>
    <w:rsid w:val="004A3F39"/>
    <w:rsid w:val="004C0F2D"/>
    <w:rsid w:val="004C66C6"/>
    <w:rsid w:val="004C6FBD"/>
    <w:rsid w:val="004D3D9E"/>
    <w:rsid w:val="004D4B96"/>
    <w:rsid w:val="004D7E7D"/>
    <w:rsid w:val="004E182F"/>
    <w:rsid w:val="004E5760"/>
    <w:rsid w:val="004F6B42"/>
    <w:rsid w:val="0050338A"/>
    <w:rsid w:val="00503499"/>
    <w:rsid w:val="00505B8C"/>
    <w:rsid w:val="00506A87"/>
    <w:rsid w:val="00526F5E"/>
    <w:rsid w:val="00536EF7"/>
    <w:rsid w:val="005370BA"/>
    <w:rsid w:val="005459FD"/>
    <w:rsid w:val="00552F3A"/>
    <w:rsid w:val="00553580"/>
    <w:rsid w:val="00560DEC"/>
    <w:rsid w:val="00567238"/>
    <w:rsid w:val="00576BA3"/>
    <w:rsid w:val="00580C2D"/>
    <w:rsid w:val="0058319A"/>
    <w:rsid w:val="005844EA"/>
    <w:rsid w:val="005857F6"/>
    <w:rsid w:val="00594B0B"/>
    <w:rsid w:val="0059505A"/>
    <w:rsid w:val="005A3B99"/>
    <w:rsid w:val="005B2D98"/>
    <w:rsid w:val="005B435F"/>
    <w:rsid w:val="005B570C"/>
    <w:rsid w:val="005B67FC"/>
    <w:rsid w:val="005C3EE8"/>
    <w:rsid w:val="005D5766"/>
    <w:rsid w:val="005E3179"/>
    <w:rsid w:val="005E6DE1"/>
    <w:rsid w:val="005F0F4C"/>
    <w:rsid w:val="005F7C2F"/>
    <w:rsid w:val="00602DC7"/>
    <w:rsid w:val="00610AB2"/>
    <w:rsid w:val="00610B33"/>
    <w:rsid w:val="00612AAF"/>
    <w:rsid w:val="006200B2"/>
    <w:rsid w:val="0062779E"/>
    <w:rsid w:val="00630155"/>
    <w:rsid w:val="006343B4"/>
    <w:rsid w:val="006413E6"/>
    <w:rsid w:val="00655C38"/>
    <w:rsid w:val="00674351"/>
    <w:rsid w:val="00680106"/>
    <w:rsid w:val="00682E40"/>
    <w:rsid w:val="00687217"/>
    <w:rsid w:val="006C39CD"/>
    <w:rsid w:val="006D020A"/>
    <w:rsid w:val="006D79C3"/>
    <w:rsid w:val="006F2B02"/>
    <w:rsid w:val="00720741"/>
    <w:rsid w:val="0072631E"/>
    <w:rsid w:val="007412BA"/>
    <w:rsid w:val="00747915"/>
    <w:rsid w:val="00750EB7"/>
    <w:rsid w:val="007515BD"/>
    <w:rsid w:val="00754161"/>
    <w:rsid w:val="007542A4"/>
    <w:rsid w:val="00760113"/>
    <w:rsid w:val="007666CB"/>
    <w:rsid w:val="00766B6B"/>
    <w:rsid w:val="00766D85"/>
    <w:rsid w:val="0077432F"/>
    <w:rsid w:val="0078041C"/>
    <w:rsid w:val="00785F93"/>
    <w:rsid w:val="00792D43"/>
    <w:rsid w:val="00793247"/>
    <w:rsid w:val="007A6C7D"/>
    <w:rsid w:val="007A7DFA"/>
    <w:rsid w:val="007B3629"/>
    <w:rsid w:val="007B7A9A"/>
    <w:rsid w:val="007D50E4"/>
    <w:rsid w:val="007E2275"/>
    <w:rsid w:val="007F1AF5"/>
    <w:rsid w:val="007F2B05"/>
    <w:rsid w:val="007F3C48"/>
    <w:rsid w:val="0080767F"/>
    <w:rsid w:val="00807D2F"/>
    <w:rsid w:val="008136BE"/>
    <w:rsid w:val="00813CD1"/>
    <w:rsid w:val="00822913"/>
    <w:rsid w:val="00825040"/>
    <w:rsid w:val="00826BD8"/>
    <w:rsid w:val="00827F6D"/>
    <w:rsid w:val="00834994"/>
    <w:rsid w:val="00835280"/>
    <w:rsid w:val="00835B45"/>
    <w:rsid w:val="00836966"/>
    <w:rsid w:val="00840569"/>
    <w:rsid w:val="00840D7F"/>
    <w:rsid w:val="00842D22"/>
    <w:rsid w:val="00843E63"/>
    <w:rsid w:val="00852EF3"/>
    <w:rsid w:val="0085762A"/>
    <w:rsid w:val="008579C6"/>
    <w:rsid w:val="00857F11"/>
    <w:rsid w:val="00863B1F"/>
    <w:rsid w:val="00871C73"/>
    <w:rsid w:val="008747A4"/>
    <w:rsid w:val="00875CBB"/>
    <w:rsid w:val="008776E8"/>
    <w:rsid w:val="00881786"/>
    <w:rsid w:val="00884270"/>
    <w:rsid w:val="008A3882"/>
    <w:rsid w:val="008A52BE"/>
    <w:rsid w:val="008C7D8F"/>
    <w:rsid w:val="008E1475"/>
    <w:rsid w:val="008E2095"/>
    <w:rsid w:val="008F0CEB"/>
    <w:rsid w:val="009048DD"/>
    <w:rsid w:val="009124FA"/>
    <w:rsid w:val="009224C1"/>
    <w:rsid w:val="009442B5"/>
    <w:rsid w:val="009535B8"/>
    <w:rsid w:val="0097133A"/>
    <w:rsid w:val="0098075E"/>
    <w:rsid w:val="00987A6D"/>
    <w:rsid w:val="00996BFA"/>
    <w:rsid w:val="009A3AB7"/>
    <w:rsid w:val="009A40BC"/>
    <w:rsid w:val="009A4BD9"/>
    <w:rsid w:val="009B2AF9"/>
    <w:rsid w:val="009B5677"/>
    <w:rsid w:val="009C1FF2"/>
    <w:rsid w:val="009C4747"/>
    <w:rsid w:val="009C498B"/>
    <w:rsid w:val="009C7E45"/>
    <w:rsid w:val="009D0BE2"/>
    <w:rsid w:val="009D5C3D"/>
    <w:rsid w:val="009D7DA2"/>
    <w:rsid w:val="009E7461"/>
    <w:rsid w:val="009F332C"/>
    <w:rsid w:val="00A0054E"/>
    <w:rsid w:val="00A03F67"/>
    <w:rsid w:val="00A04B2E"/>
    <w:rsid w:val="00A07D75"/>
    <w:rsid w:val="00A13D4A"/>
    <w:rsid w:val="00A13E13"/>
    <w:rsid w:val="00A23713"/>
    <w:rsid w:val="00A247CD"/>
    <w:rsid w:val="00A24E98"/>
    <w:rsid w:val="00A2631B"/>
    <w:rsid w:val="00A362EC"/>
    <w:rsid w:val="00A40737"/>
    <w:rsid w:val="00A40E53"/>
    <w:rsid w:val="00A436F6"/>
    <w:rsid w:val="00A47475"/>
    <w:rsid w:val="00A4788F"/>
    <w:rsid w:val="00A525EC"/>
    <w:rsid w:val="00A65BC6"/>
    <w:rsid w:val="00A7042D"/>
    <w:rsid w:val="00A732B0"/>
    <w:rsid w:val="00A81068"/>
    <w:rsid w:val="00A92369"/>
    <w:rsid w:val="00AA3E13"/>
    <w:rsid w:val="00AB53AC"/>
    <w:rsid w:val="00AB7B53"/>
    <w:rsid w:val="00AC0148"/>
    <w:rsid w:val="00AD0D05"/>
    <w:rsid w:val="00AD73E4"/>
    <w:rsid w:val="00AE364C"/>
    <w:rsid w:val="00AE44F3"/>
    <w:rsid w:val="00AE5D24"/>
    <w:rsid w:val="00AF382D"/>
    <w:rsid w:val="00AF63C9"/>
    <w:rsid w:val="00AF7E0F"/>
    <w:rsid w:val="00B06548"/>
    <w:rsid w:val="00B1406D"/>
    <w:rsid w:val="00B17F32"/>
    <w:rsid w:val="00B21BA1"/>
    <w:rsid w:val="00B22372"/>
    <w:rsid w:val="00B239F6"/>
    <w:rsid w:val="00B270FE"/>
    <w:rsid w:val="00B301B9"/>
    <w:rsid w:val="00B32391"/>
    <w:rsid w:val="00B41790"/>
    <w:rsid w:val="00B534FB"/>
    <w:rsid w:val="00B573AA"/>
    <w:rsid w:val="00B92921"/>
    <w:rsid w:val="00BA1CD9"/>
    <w:rsid w:val="00BB4D93"/>
    <w:rsid w:val="00BB57D8"/>
    <w:rsid w:val="00BB72AC"/>
    <w:rsid w:val="00BD4F87"/>
    <w:rsid w:val="00BF21C9"/>
    <w:rsid w:val="00BF3B71"/>
    <w:rsid w:val="00BF5511"/>
    <w:rsid w:val="00C07E04"/>
    <w:rsid w:val="00C1469D"/>
    <w:rsid w:val="00C20EF7"/>
    <w:rsid w:val="00C222E5"/>
    <w:rsid w:val="00C2334A"/>
    <w:rsid w:val="00C240C6"/>
    <w:rsid w:val="00C2512D"/>
    <w:rsid w:val="00C25E00"/>
    <w:rsid w:val="00C276A0"/>
    <w:rsid w:val="00C312D0"/>
    <w:rsid w:val="00C459CE"/>
    <w:rsid w:val="00C5446D"/>
    <w:rsid w:val="00C61A4C"/>
    <w:rsid w:val="00C66223"/>
    <w:rsid w:val="00C77AF0"/>
    <w:rsid w:val="00C83C2A"/>
    <w:rsid w:val="00C856F2"/>
    <w:rsid w:val="00C86C85"/>
    <w:rsid w:val="00C96192"/>
    <w:rsid w:val="00CB08B5"/>
    <w:rsid w:val="00CB1E3A"/>
    <w:rsid w:val="00CB28F3"/>
    <w:rsid w:val="00CC64A7"/>
    <w:rsid w:val="00CC67BF"/>
    <w:rsid w:val="00CE53FB"/>
    <w:rsid w:val="00CE6ED6"/>
    <w:rsid w:val="00CF04CF"/>
    <w:rsid w:val="00CF2672"/>
    <w:rsid w:val="00CF7CCD"/>
    <w:rsid w:val="00D001F0"/>
    <w:rsid w:val="00D0241B"/>
    <w:rsid w:val="00D04646"/>
    <w:rsid w:val="00D0486E"/>
    <w:rsid w:val="00D22E92"/>
    <w:rsid w:val="00D2300B"/>
    <w:rsid w:val="00D2464D"/>
    <w:rsid w:val="00D24E81"/>
    <w:rsid w:val="00D33EBD"/>
    <w:rsid w:val="00D34A02"/>
    <w:rsid w:val="00D450A2"/>
    <w:rsid w:val="00D5039A"/>
    <w:rsid w:val="00D540C8"/>
    <w:rsid w:val="00D605DF"/>
    <w:rsid w:val="00D61A4C"/>
    <w:rsid w:val="00D72238"/>
    <w:rsid w:val="00D72E5B"/>
    <w:rsid w:val="00D76A97"/>
    <w:rsid w:val="00D81A72"/>
    <w:rsid w:val="00D839E8"/>
    <w:rsid w:val="00D90A4F"/>
    <w:rsid w:val="00D9551A"/>
    <w:rsid w:val="00DA6E97"/>
    <w:rsid w:val="00DB040A"/>
    <w:rsid w:val="00DB0461"/>
    <w:rsid w:val="00DC6294"/>
    <w:rsid w:val="00DD1865"/>
    <w:rsid w:val="00DE1159"/>
    <w:rsid w:val="00DF05C3"/>
    <w:rsid w:val="00DF1534"/>
    <w:rsid w:val="00E03B3B"/>
    <w:rsid w:val="00E03E77"/>
    <w:rsid w:val="00E2690B"/>
    <w:rsid w:val="00E269CC"/>
    <w:rsid w:val="00E35728"/>
    <w:rsid w:val="00E35C18"/>
    <w:rsid w:val="00E44B87"/>
    <w:rsid w:val="00E52310"/>
    <w:rsid w:val="00E57BDD"/>
    <w:rsid w:val="00E61282"/>
    <w:rsid w:val="00E62D8C"/>
    <w:rsid w:val="00E66D42"/>
    <w:rsid w:val="00E823B8"/>
    <w:rsid w:val="00E918E2"/>
    <w:rsid w:val="00E947B5"/>
    <w:rsid w:val="00E97F23"/>
    <w:rsid w:val="00EA209D"/>
    <w:rsid w:val="00EA2934"/>
    <w:rsid w:val="00EC55AC"/>
    <w:rsid w:val="00EC7981"/>
    <w:rsid w:val="00ED003D"/>
    <w:rsid w:val="00ED0F0E"/>
    <w:rsid w:val="00ED495F"/>
    <w:rsid w:val="00ED7BAB"/>
    <w:rsid w:val="00EE3801"/>
    <w:rsid w:val="00EE670A"/>
    <w:rsid w:val="00EF1DD4"/>
    <w:rsid w:val="00EF2860"/>
    <w:rsid w:val="00EF35EA"/>
    <w:rsid w:val="00EF7BE4"/>
    <w:rsid w:val="00F012BA"/>
    <w:rsid w:val="00F221D7"/>
    <w:rsid w:val="00F2569C"/>
    <w:rsid w:val="00F31453"/>
    <w:rsid w:val="00F33E27"/>
    <w:rsid w:val="00F37D87"/>
    <w:rsid w:val="00F736E7"/>
    <w:rsid w:val="00F73FDC"/>
    <w:rsid w:val="00F968C5"/>
    <w:rsid w:val="00FB0E36"/>
    <w:rsid w:val="00FB1AAD"/>
    <w:rsid w:val="00FC1D6D"/>
    <w:rsid w:val="00FC29A0"/>
    <w:rsid w:val="00FD4D80"/>
    <w:rsid w:val="00FD5573"/>
    <w:rsid w:val="00FD69B1"/>
    <w:rsid w:val="00FE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038D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22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31D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7E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20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09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8E20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09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UnresolvedMention">
    <w:name w:val="Unresolved Mention"/>
    <w:basedOn w:val="DefaultParagraphFont"/>
    <w:uiPriority w:val="99"/>
    <w:rsid w:val="0002481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92D4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80C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0C2D"/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0C2D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C2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C2D"/>
    <w:rPr>
      <w:rFonts w:ascii="Times New Roman" w:eastAsia="Times New Roman" w:hAnsi="Times New Roman" w:cs="Times New Roman"/>
      <w:sz w:val="18"/>
      <w:szCs w:val="18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226D"/>
    <w:rPr>
      <w:rFonts w:ascii="Times New Roman" w:eastAsia="Times New Roman" w:hAnsi="Times New Roman" w:cs="Times New Roman"/>
      <w:b/>
      <w:bCs/>
      <w:lang w:val="fr-FR" w:eastAsia="fr-F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226D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paragraph" w:styleId="NormalWeb">
    <w:name w:val="Normal (Web)"/>
    <w:basedOn w:val="Normal"/>
    <w:uiPriority w:val="99"/>
    <w:unhideWhenUsed/>
    <w:rsid w:val="00FD5573"/>
    <w:pPr>
      <w:spacing w:before="100" w:beforeAutospacing="1" w:after="100" w:afterAutospacing="1"/>
    </w:pPr>
    <w:rPr>
      <w:lang w:val="en-CA" w:eastAsia="en-US"/>
    </w:rPr>
  </w:style>
  <w:style w:type="paragraph" w:customStyle="1" w:styleId="dx-doi">
    <w:name w:val="dx-doi"/>
    <w:basedOn w:val="Normal"/>
    <w:rsid w:val="00B573AA"/>
    <w:pPr>
      <w:spacing w:before="100" w:beforeAutospacing="1" w:after="100" w:afterAutospacing="1"/>
    </w:pPr>
    <w:rPr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vier.jacques@mail.mcgill.ca" TargetMode="External"/><Relationship Id="rId13" Type="http://schemas.openxmlformats.org/officeDocument/2006/relationships/hyperlink" Target="http://www.forcejeunesse.qc.ca/wp-content/uploads/2020/03/Pour-un-engagement-interge%CC%81ne%CC%81rationnel-en-sante%CC%81-Force-Jeunesse.pdf" TargetMode="External"/><Relationship Id="rId18" Type="http://schemas.openxmlformats.org/officeDocument/2006/relationships/hyperlink" Target="https://www.ledevoir.com/opinion/idees/536831/le-beurre-et-l-argent-du-beurr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globalnews.ca/video/4160397/focus-montreal-quebec-subsidized-daycares-a-model-to-emulat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nytimes.com/2019/12/19/opinion/democrats-green-new-deal.html" TargetMode="External"/><Relationship Id="rId17" Type="http://schemas.openxmlformats.org/officeDocument/2006/relationships/hyperlink" Target="http://plus.lapresse.ca/screens/c4cce10c-efd4-4b21-82ce-1634097cf412__7C___0.html?utm_medium=Ulink&amp;utm_campaign=Internal%20Share&amp;utm_content=Screen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i.lapresse.ca/screens/7e2951fd-22b4-47fb-b7dc-ed18e2efb6e1__7C___0.html" TargetMode="External"/><Relationship Id="rId20" Type="http://schemas.openxmlformats.org/officeDocument/2006/relationships/hyperlink" Target="http://plus.lapresse.ca/screens/d96cec06-542d-489b-baf5-6fd6fc4c61ce__7C___0.html?utm_medium=Ulink&amp;utm_campaign=Internal+Share&amp;utm_content=Scre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80/13501763.2020.1737957" TargetMode="External"/><Relationship Id="rId24" Type="http://schemas.openxmlformats.org/officeDocument/2006/relationships/hyperlink" Target="mailto:Juliet.johnson@mcgill.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heconversation.com/finances-publiques-en-deroute-plus-dinegalites-en-vue-141034" TargetMode="External"/><Relationship Id="rId23" Type="http://schemas.openxmlformats.org/officeDocument/2006/relationships/hyperlink" Target="mailto:dietlind.stolle@mcgill.ca" TargetMode="External"/><Relationship Id="rId10" Type="http://schemas.openxmlformats.org/officeDocument/2006/relationships/hyperlink" Target="https://doi.org/10.1177%2F0958928720918973" TargetMode="External"/><Relationship Id="rId19" Type="http://schemas.openxmlformats.org/officeDocument/2006/relationships/hyperlink" Target="https://www.ledevoir.com/opinion/idees/535428/une-croissance-de-8-en-sante-une-catastrophe-annonce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3138/cpp.2020-007" TargetMode="External"/><Relationship Id="rId14" Type="http://schemas.openxmlformats.org/officeDocument/2006/relationships/hyperlink" Target="https://cirricq.org/wp-content/uploads/2017/05/O-Jacques_note-recherche_2015-mars-1.pdf" TargetMode="External"/><Relationship Id="rId22" Type="http://schemas.openxmlformats.org/officeDocument/2006/relationships/hyperlink" Target="http://plus.lapresse.ca/screens/82f2d18f-efda-423d-bb62-7b4c777eb65b%7C_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69422-6C54-DC43-A3F2-6CBBFF48B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2810</Words>
  <Characters>16018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Jacques</dc:creator>
  <cp:lastModifiedBy>Olivier Jacques</cp:lastModifiedBy>
  <cp:revision>4</cp:revision>
  <dcterms:created xsi:type="dcterms:W3CDTF">2020-09-16T13:29:00Z</dcterms:created>
  <dcterms:modified xsi:type="dcterms:W3CDTF">2020-09-20T14:45:00Z</dcterms:modified>
</cp:coreProperties>
</file>